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E2D" w:rsidRPr="0086083E" w:rsidRDefault="00042E2D" w:rsidP="00035088">
      <w:pPr>
        <w:tabs>
          <w:tab w:val="left" w:pos="4500"/>
        </w:tabs>
        <w:jc w:val="center"/>
        <w:outlineLvl w:val="0"/>
        <w:rPr>
          <w:rFonts w:ascii="Arial" w:hAnsi="Arial" w:cs="Arial"/>
          <w:b/>
          <w:bCs/>
        </w:rPr>
      </w:pPr>
      <w:r w:rsidRPr="0086083E">
        <w:rPr>
          <w:rFonts w:ascii="Arial" w:hAnsi="Arial" w:cs="Arial"/>
          <w:b/>
          <w:bCs/>
        </w:rPr>
        <w:t xml:space="preserve">АДМИНИСТРАЦИЯ ПЕРВОМАЙСКОГО РАЙОНА </w:t>
      </w:r>
    </w:p>
    <w:p w:rsidR="00DC2211" w:rsidRPr="0086083E" w:rsidRDefault="00DC2211" w:rsidP="00035088">
      <w:pPr>
        <w:tabs>
          <w:tab w:val="left" w:pos="4500"/>
        </w:tabs>
        <w:jc w:val="center"/>
        <w:outlineLvl w:val="0"/>
        <w:rPr>
          <w:rFonts w:ascii="Arial" w:hAnsi="Arial" w:cs="Arial"/>
          <w:b/>
          <w:bCs/>
        </w:rPr>
      </w:pPr>
    </w:p>
    <w:p w:rsidR="00042E2D" w:rsidRPr="0086083E" w:rsidRDefault="00042E2D" w:rsidP="00DC2211">
      <w:pPr>
        <w:pStyle w:val="a3"/>
        <w:rPr>
          <w:rFonts w:ascii="Arial" w:hAnsi="Arial" w:cs="Arial"/>
          <w:sz w:val="24"/>
          <w:szCs w:val="24"/>
        </w:rPr>
      </w:pPr>
      <w:r w:rsidRPr="0086083E">
        <w:rPr>
          <w:rFonts w:ascii="Arial" w:hAnsi="Arial" w:cs="Arial"/>
          <w:sz w:val="24"/>
          <w:szCs w:val="24"/>
        </w:rPr>
        <w:t>ПОСТАНОВЛЕНИЕ</w:t>
      </w:r>
    </w:p>
    <w:p w:rsidR="00042E2D" w:rsidRPr="0086083E" w:rsidRDefault="00DC2211" w:rsidP="00042E2D">
      <w:pPr>
        <w:spacing w:before="480"/>
        <w:rPr>
          <w:rFonts w:ascii="Arial" w:hAnsi="Arial" w:cs="Arial"/>
        </w:rPr>
      </w:pPr>
      <w:r w:rsidRPr="0086083E">
        <w:rPr>
          <w:rFonts w:ascii="Arial" w:hAnsi="Arial" w:cs="Arial"/>
        </w:rPr>
        <w:t>11.12.2017</w:t>
      </w:r>
      <w:r w:rsidR="00E50645" w:rsidRPr="0086083E">
        <w:rPr>
          <w:rFonts w:ascii="Arial" w:hAnsi="Arial" w:cs="Arial"/>
        </w:rPr>
        <w:t xml:space="preserve"> </w:t>
      </w:r>
      <w:r w:rsidR="004F739F" w:rsidRPr="0086083E">
        <w:rPr>
          <w:rFonts w:ascii="Arial" w:hAnsi="Arial" w:cs="Arial"/>
        </w:rPr>
        <w:tab/>
      </w:r>
      <w:r w:rsidR="004F739F" w:rsidRPr="0086083E">
        <w:rPr>
          <w:rFonts w:ascii="Arial" w:hAnsi="Arial" w:cs="Arial"/>
        </w:rPr>
        <w:tab/>
      </w:r>
      <w:r w:rsidR="004F739F" w:rsidRPr="0086083E">
        <w:rPr>
          <w:rFonts w:ascii="Arial" w:hAnsi="Arial" w:cs="Arial"/>
        </w:rPr>
        <w:tab/>
      </w:r>
      <w:r w:rsidR="004F739F" w:rsidRPr="0086083E">
        <w:rPr>
          <w:rFonts w:ascii="Arial" w:hAnsi="Arial" w:cs="Arial"/>
        </w:rPr>
        <w:tab/>
      </w:r>
      <w:r w:rsidR="008431E1" w:rsidRPr="0086083E">
        <w:rPr>
          <w:rFonts w:ascii="Arial" w:hAnsi="Arial" w:cs="Arial"/>
        </w:rPr>
        <w:t xml:space="preserve">                                                        </w:t>
      </w:r>
      <w:r w:rsidRPr="0086083E">
        <w:rPr>
          <w:rFonts w:ascii="Arial" w:hAnsi="Arial" w:cs="Arial"/>
        </w:rPr>
        <w:t xml:space="preserve">                </w:t>
      </w:r>
      <w:r w:rsidR="00E50645" w:rsidRPr="0086083E">
        <w:rPr>
          <w:rFonts w:ascii="Arial" w:hAnsi="Arial" w:cs="Arial"/>
        </w:rPr>
        <w:t xml:space="preserve"> </w:t>
      </w:r>
      <w:r w:rsidR="00042E2D" w:rsidRPr="0086083E">
        <w:rPr>
          <w:rFonts w:ascii="Arial" w:hAnsi="Arial" w:cs="Arial"/>
        </w:rPr>
        <w:t>№</w:t>
      </w:r>
      <w:r w:rsidRPr="0086083E">
        <w:rPr>
          <w:rFonts w:ascii="Arial" w:hAnsi="Arial" w:cs="Arial"/>
        </w:rPr>
        <w:t xml:space="preserve"> 284</w:t>
      </w:r>
      <w:r w:rsidR="00042E2D" w:rsidRPr="0086083E">
        <w:rPr>
          <w:rFonts w:ascii="Arial" w:hAnsi="Arial" w:cs="Arial"/>
        </w:rPr>
        <w:t xml:space="preserve"> </w:t>
      </w:r>
      <w:r w:rsidR="00E50645" w:rsidRPr="0086083E">
        <w:rPr>
          <w:rFonts w:ascii="Arial" w:hAnsi="Arial" w:cs="Arial"/>
        </w:rPr>
        <w:t xml:space="preserve"> </w:t>
      </w:r>
    </w:p>
    <w:p w:rsidR="00DC2211" w:rsidRPr="0086083E" w:rsidRDefault="00DC2211" w:rsidP="00DC2211">
      <w:pPr>
        <w:jc w:val="center"/>
        <w:rPr>
          <w:rFonts w:ascii="Arial" w:hAnsi="Arial" w:cs="Arial"/>
        </w:rPr>
      </w:pPr>
    </w:p>
    <w:p w:rsidR="00DC2211" w:rsidRPr="0086083E" w:rsidRDefault="00DC2211" w:rsidP="00DC2211">
      <w:pPr>
        <w:jc w:val="center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Об утверждении ведомственной программы </w:t>
      </w:r>
    </w:p>
    <w:p w:rsidR="00DC2211" w:rsidRPr="0086083E" w:rsidRDefault="00DC2211" w:rsidP="00DC2211">
      <w:pPr>
        <w:jc w:val="center"/>
        <w:rPr>
          <w:rFonts w:ascii="Arial" w:eastAsia="Times New Roman" w:hAnsi="Arial" w:cs="Arial"/>
        </w:rPr>
      </w:pPr>
      <w:r w:rsidRPr="0086083E">
        <w:rPr>
          <w:rFonts w:ascii="Arial" w:hAnsi="Arial" w:cs="Arial"/>
        </w:rPr>
        <w:t>«Ветеран» на 2018 - 2020 годы</w:t>
      </w:r>
    </w:p>
    <w:tbl>
      <w:tblPr>
        <w:tblW w:w="0" w:type="auto"/>
        <w:tblInd w:w="941" w:type="dxa"/>
        <w:tblLook w:val="01E0" w:firstRow="1" w:lastRow="1" w:firstColumn="1" w:lastColumn="1" w:noHBand="0" w:noVBand="0"/>
      </w:tblPr>
      <w:tblGrid>
        <w:gridCol w:w="7767"/>
      </w:tblGrid>
      <w:tr w:rsidR="006172A9" w:rsidRPr="0086083E" w:rsidTr="006172A9">
        <w:tc>
          <w:tcPr>
            <w:tcW w:w="7767" w:type="dxa"/>
            <w:hideMark/>
          </w:tcPr>
          <w:p w:rsidR="006172A9" w:rsidRPr="0086083E" w:rsidRDefault="006172A9" w:rsidP="00E5064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172A9" w:rsidRPr="0086083E" w:rsidRDefault="006172A9" w:rsidP="006172A9">
      <w:pPr>
        <w:ind w:firstLine="567"/>
        <w:jc w:val="center"/>
        <w:rPr>
          <w:rFonts w:ascii="Arial" w:hAnsi="Arial" w:cs="Arial"/>
        </w:rPr>
      </w:pPr>
    </w:p>
    <w:p w:rsidR="006172A9" w:rsidRPr="0086083E" w:rsidRDefault="006172A9" w:rsidP="006172A9">
      <w:pPr>
        <w:ind w:firstLine="567"/>
        <w:jc w:val="center"/>
        <w:rPr>
          <w:rFonts w:ascii="Arial" w:hAnsi="Arial" w:cs="Arial"/>
        </w:rPr>
      </w:pPr>
    </w:p>
    <w:p w:rsidR="006172A9" w:rsidRPr="0086083E" w:rsidRDefault="006172A9" w:rsidP="006172A9">
      <w:pPr>
        <w:jc w:val="center"/>
        <w:rPr>
          <w:rFonts w:ascii="Arial" w:hAnsi="Arial" w:cs="Arial"/>
        </w:rPr>
      </w:pP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В целях реализации Федерального закона от 12.01.1995 года</w:t>
      </w:r>
      <w:r w:rsidR="007015EC" w:rsidRPr="0086083E">
        <w:rPr>
          <w:rFonts w:ascii="Arial" w:hAnsi="Arial" w:cs="Arial"/>
        </w:rPr>
        <w:t xml:space="preserve"> </w:t>
      </w:r>
      <w:r w:rsidRPr="0086083E">
        <w:rPr>
          <w:rFonts w:ascii="Arial" w:hAnsi="Arial" w:cs="Arial"/>
        </w:rPr>
        <w:t>№ 5-ФЗ «О ветеранах</w:t>
      </w:r>
      <w:r w:rsidR="00242C0E" w:rsidRPr="0086083E">
        <w:rPr>
          <w:rFonts w:ascii="Arial" w:hAnsi="Arial" w:cs="Arial"/>
        </w:rPr>
        <w:t>», в</w:t>
      </w:r>
      <w:r w:rsidRPr="0086083E">
        <w:rPr>
          <w:rFonts w:ascii="Arial" w:hAnsi="Arial" w:cs="Arial"/>
        </w:rPr>
        <w:t xml:space="preserve"> соответствии </w:t>
      </w:r>
      <w:r w:rsidR="00242C0E" w:rsidRPr="0086083E">
        <w:rPr>
          <w:rFonts w:ascii="Arial" w:hAnsi="Arial" w:cs="Arial"/>
        </w:rPr>
        <w:t>с Федеральным</w:t>
      </w:r>
      <w:r w:rsidR="00691EE2" w:rsidRPr="0086083E">
        <w:rPr>
          <w:rFonts w:ascii="Arial" w:hAnsi="Arial" w:cs="Arial"/>
        </w:rPr>
        <w:t xml:space="preserve"> законом</w:t>
      </w:r>
      <w:r w:rsidRPr="0086083E">
        <w:rPr>
          <w:rFonts w:ascii="Arial" w:hAnsi="Arial" w:cs="Arial"/>
        </w:rPr>
        <w:t xml:space="preserve"> от 06.10.2003 № 131 «Об общих принципах организации местного самоуправления в Российской Федерации», на основании ст. 33 Устава муниципального образования </w:t>
      </w:r>
      <w:r w:rsidR="00691EE2" w:rsidRPr="0086083E">
        <w:rPr>
          <w:rFonts w:ascii="Arial" w:hAnsi="Arial" w:cs="Arial"/>
        </w:rPr>
        <w:t>«</w:t>
      </w:r>
      <w:r w:rsidRPr="0086083E">
        <w:rPr>
          <w:rFonts w:ascii="Arial" w:hAnsi="Arial" w:cs="Arial"/>
        </w:rPr>
        <w:t>Первомайск</w:t>
      </w:r>
      <w:r w:rsidR="00691EE2" w:rsidRPr="0086083E">
        <w:rPr>
          <w:rFonts w:ascii="Arial" w:hAnsi="Arial" w:cs="Arial"/>
        </w:rPr>
        <w:t>ий район»</w:t>
      </w:r>
    </w:p>
    <w:p w:rsidR="006172A9" w:rsidRPr="0086083E" w:rsidRDefault="006172A9" w:rsidP="00DC2211">
      <w:pPr>
        <w:ind w:firstLine="709"/>
        <w:jc w:val="both"/>
        <w:outlineLvl w:val="0"/>
        <w:rPr>
          <w:rFonts w:ascii="Arial" w:hAnsi="Arial" w:cs="Arial"/>
        </w:rPr>
      </w:pPr>
      <w:r w:rsidRPr="0086083E">
        <w:rPr>
          <w:rFonts w:ascii="Arial" w:hAnsi="Arial" w:cs="Arial"/>
        </w:rPr>
        <w:t>ПОСТАНОВЛЯЮ: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1.Утвердить ведомственную программу «Ветеран» на 201</w:t>
      </w:r>
      <w:r w:rsidR="00E50645" w:rsidRPr="0086083E">
        <w:rPr>
          <w:rFonts w:ascii="Arial" w:hAnsi="Arial" w:cs="Arial"/>
        </w:rPr>
        <w:t>8</w:t>
      </w:r>
      <w:r w:rsidR="007B7BBC" w:rsidRPr="0086083E">
        <w:rPr>
          <w:rFonts w:ascii="Arial" w:hAnsi="Arial" w:cs="Arial"/>
        </w:rPr>
        <w:t xml:space="preserve"> -2020</w:t>
      </w:r>
      <w:r w:rsidRPr="0086083E">
        <w:rPr>
          <w:rFonts w:ascii="Arial" w:hAnsi="Arial" w:cs="Arial"/>
        </w:rPr>
        <w:t xml:space="preserve"> год</w:t>
      </w:r>
      <w:r w:rsidR="007B7BBC" w:rsidRPr="0086083E">
        <w:rPr>
          <w:rFonts w:ascii="Arial" w:hAnsi="Arial" w:cs="Arial"/>
        </w:rPr>
        <w:t>ы</w:t>
      </w:r>
      <w:r w:rsidRPr="0086083E">
        <w:rPr>
          <w:rFonts w:ascii="Arial" w:hAnsi="Arial" w:cs="Arial"/>
        </w:rPr>
        <w:t xml:space="preserve"> согласно </w:t>
      </w:r>
      <w:r w:rsidR="00242C0E" w:rsidRPr="0086083E">
        <w:rPr>
          <w:rFonts w:ascii="Arial" w:hAnsi="Arial" w:cs="Arial"/>
        </w:rPr>
        <w:t>приложению,</w:t>
      </w:r>
      <w:r w:rsidRPr="0086083E">
        <w:rPr>
          <w:rFonts w:ascii="Arial" w:hAnsi="Arial" w:cs="Arial"/>
        </w:rPr>
        <w:t xml:space="preserve"> к настоящему постановлению.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2. Опубликовать настоящее постановление в газете «Заветы </w:t>
      </w:r>
      <w:r w:rsidR="00242C0E" w:rsidRPr="0086083E">
        <w:rPr>
          <w:rFonts w:ascii="Arial" w:hAnsi="Arial" w:cs="Arial"/>
        </w:rPr>
        <w:t>Ильича» и</w:t>
      </w:r>
      <w:r w:rsidRPr="0086083E">
        <w:rPr>
          <w:rFonts w:ascii="Arial" w:hAnsi="Arial" w:cs="Arial"/>
        </w:rPr>
        <w:t xml:space="preserve"> разместить на официальном сайте Администрации Первомайского </w:t>
      </w:r>
      <w:r w:rsidR="00242C0E" w:rsidRPr="0086083E">
        <w:rPr>
          <w:rFonts w:ascii="Arial" w:hAnsi="Arial" w:cs="Arial"/>
        </w:rPr>
        <w:t>района (</w:t>
      </w:r>
      <w:r w:rsidRPr="0086083E">
        <w:rPr>
          <w:rFonts w:ascii="Arial" w:hAnsi="Arial" w:cs="Arial"/>
          <w:lang w:val="en-US"/>
        </w:rPr>
        <w:t>htt</w:t>
      </w:r>
      <w:r w:rsidRPr="0086083E">
        <w:rPr>
          <w:rFonts w:ascii="Arial" w:hAnsi="Arial" w:cs="Arial"/>
        </w:rPr>
        <w:t>р://</w:t>
      </w:r>
      <w:r w:rsidRPr="0086083E">
        <w:rPr>
          <w:rFonts w:ascii="Arial" w:hAnsi="Arial" w:cs="Arial"/>
          <w:lang w:val="en-US"/>
        </w:rPr>
        <w:t>pmr</w:t>
      </w:r>
      <w:r w:rsidRPr="0086083E">
        <w:rPr>
          <w:rFonts w:ascii="Arial" w:hAnsi="Arial" w:cs="Arial"/>
        </w:rPr>
        <w:t>.</w:t>
      </w:r>
      <w:r w:rsidRPr="0086083E">
        <w:rPr>
          <w:rFonts w:ascii="Arial" w:hAnsi="Arial" w:cs="Arial"/>
          <w:lang w:val="en-US"/>
        </w:rPr>
        <w:t>tomsk</w:t>
      </w:r>
      <w:r w:rsidRPr="0086083E">
        <w:rPr>
          <w:rFonts w:ascii="Arial" w:hAnsi="Arial" w:cs="Arial"/>
        </w:rPr>
        <w:t>.</w:t>
      </w:r>
      <w:r w:rsidRPr="0086083E">
        <w:rPr>
          <w:rFonts w:ascii="Arial" w:hAnsi="Arial" w:cs="Arial"/>
          <w:lang w:val="en-US"/>
        </w:rPr>
        <w:t>ru</w:t>
      </w:r>
      <w:r w:rsidRPr="0086083E">
        <w:rPr>
          <w:rFonts w:ascii="Arial" w:hAnsi="Arial" w:cs="Arial"/>
        </w:rPr>
        <w:t>) в информационно-</w:t>
      </w:r>
      <w:r w:rsidR="00EF7985" w:rsidRPr="0086083E">
        <w:rPr>
          <w:rFonts w:ascii="Arial" w:hAnsi="Arial" w:cs="Arial"/>
        </w:rPr>
        <w:t>телекоммуникационной</w:t>
      </w:r>
      <w:r w:rsidRPr="0086083E">
        <w:rPr>
          <w:rFonts w:ascii="Arial" w:hAnsi="Arial" w:cs="Arial"/>
        </w:rPr>
        <w:t xml:space="preserve"> </w:t>
      </w:r>
      <w:r w:rsidR="00242C0E" w:rsidRPr="0086083E">
        <w:rPr>
          <w:rFonts w:ascii="Arial" w:hAnsi="Arial" w:cs="Arial"/>
        </w:rPr>
        <w:t>сети «</w:t>
      </w:r>
      <w:r w:rsidRPr="0086083E">
        <w:rPr>
          <w:rFonts w:ascii="Arial" w:hAnsi="Arial" w:cs="Arial"/>
        </w:rPr>
        <w:t>Интернет»</w:t>
      </w:r>
      <w:r w:rsidR="00691EE2" w:rsidRPr="0086083E">
        <w:rPr>
          <w:rFonts w:ascii="Arial" w:hAnsi="Arial" w:cs="Arial"/>
        </w:rPr>
        <w:t>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3. Настоящее постановление вступает в силу с   01.01.201</w:t>
      </w:r>
      <w:r w:rsidR="00E50645" w:rsidRPr="0086083E">
        <w:rPr>
          <w:rFonts w:ascii="Arial" w:hAnsi="Arial" w:cs="Arial"/>
        </w:rPr>
        <w:t>8</w:t>
      </w:r>
      <w:r w:rsidRPr="0086083E">
        <w:rPr>
          <w:rFonts w:ascii="Arial" w:hAnsi="Arial" w:cs="Arial"/>
        </w:rPr>
        <w:t xml:space="preserve"> года.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4. Контроль </w:t>
      </w:r>
      <w:r w:rsidR="00242C0E" w:rsidRPr="0086083E">
        <w:rPr>
          <w:rFonts w:ascii="Arial" w:hAnsi="Arial" w:cs="Arial"/>
        </w:rPr>
        <w:t>за исполнением</w:t>
      </w:r>
      <w:r w:rsidR="00C64694" w:rsidRPr="0086083E">
        <w:rPr>
          <w:rFonts w:ascii="Arial" w:hAnsi="Arial" w:cs="Arial"/>
        </w:rPr>
        <w:t xml:space="preserve"> </w:t>
      </w:r>
      <w:r w:rsidR="00691EE2" w:rsidRPr="0086083E">
        <w:rPr>
          <w:rFonts w:ascii="Arial" w:hAnsi="Arial" w:cs="Arial"/>
        </w:rPr>
        <w:t>настоящего</w:t>
      </w:r>
      <w:r w:rsidRPr="0086083E">
        <w:rPr>
          <w:rFonts w:ascii="Arial" w:hAnsi="Arial" w:cs="Arial"/>
        </w:rPr>
        <w:t xml:space="preserve"> постановления возложить на заместителя Главы Первомайского </w:t>
      </w:r>
      <w:r w:rsidR="00242C0E" w:rsidRPr="0086083E">
        <w:rPr>
          <w:rFonts w:ascii="Arial" w:hAnsi="Arial" w:cs="Arial"/>
        </w:rPr>
        <w:t>района по</w:t>
      </w:r>
      <w:r w:rsidRPr="0086083E">
        <w:rPr>
          <w:rFonts w:ascii="Arial" w:hAnsi="Arial" w:cs="Arial"/>
        </w:rPr>
        <w:t xml:space="preserve"> социальной политике </w:t>
      </w:r>
      <w:r w:rsidR="00744583">
        <w:rPr>
          <w:rFonts w:ascii="Arial" w:hAnsi="Arial" w:cs="Arial"/>
        </w:rPr>
        <w:t>Каравацкую Е.А.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</w:p>
    <w:p w:rsidR="006172A9" w:rsidRPr="0086083E" w:rsidRDefault="006172A9" w:rsidP="006172A9">
      <w:pPr>
        <w:jc w:val="both"/>
        <w:rPr>
          <w:rFonts w:ascii="Arial" w:hAnsi="Arial" w:cs="Arial"/>
        </w:rPr>
      </w:pPr>
    </w:p>
    <w:p w:rsidR="006172A9" w:rsidRPr="0086083E" w:rsidRDefault="006172A9" w:rsidP="006172A9">
      <w:pPr>
        <w:jc w:val="both"/>
        <w:rPr>
          <w:rFonts w:ascii="Arial" w:hAnsi="Arial" w:cs="Arial"/>
        </w:rPr>
      </w:pPr>
    </w:p>
    <w:p w:rsidR="006172A9" w:rsidRPr="0086083E" w:rsidRDefault="006172A9" w:rsidP="006172A9">
      <w:pPr>
        <w:jc w:val="both"/>
        <w:rPr>
          <w:rFonts w:ascii="Arial" w:hAnsi="Arial" w:cs="Arial"/>
        </w:rPr>
      </w:pPr>
    </w:p>
    <w:p w:rsidR="006172A9" w:rsidRPr="0086083E" w:rsidRDefault="006172A9" w:rsidP="006172A9">
      <w:pPr>
        <w:jc w:val="both"/>
        <w:rPr>
          <w:rFonts w:ascii="Arial" w:hAnsi="Arial" w:cs="Arial"/>
        </w:rPr>
      </w:pPr>
    </w:p>
    <w:p w:rsidR="006172A9" w:rsidRPr="0086083E" w:rsidRDefault="006172A9" w:rsidP="006172A9">
      <w:pPr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Глава Первомайского района                      </w:t>
      </w:r>
      <w:r w:rsidR="00504F9F" w:rsidRPr="0086083E">
        <w:rPr>
          <w:rFonts w:ascii="Arial" w:hAnsi="Arial" w:cs="Arial"/>
        </w:rPr>
        <w:tab/>
      </w:r>
      <w:r w:rsidR="00504F9F" w:rsidRPr="0086083E">
        <w:rPr>
          <w:rFonts w:ascii="Arial" w:hAnsi="Arial" w:cs="Arial"/>
        </w:rPr>
        <w:tab/>
      </w:r>
      <w:r w:rsidR="005115DF" w:rsidRPr="0086083E">
        <w:rPr>
          <w:rFonts w:ascii="Arial" w:hAnsi="Arial" w:cs="Arial"/>
        </w:rPr>
        <w:t xml:space="preserve">           </w:t>
      </w:r>
      <w:r w:rsidRPr="0086083E">
        <w:rPr>
          <w:rFonts w:ascii="Arial" w:hAnsi="Arial" w:cs="Arial"/>
        </w:rPr>
        <w:t xml:space="preserve"> </w:t>
      </w:r>
      <w:r w:rsidR="00DC2211" w:rsidRPr="0086083E">
        <w:rPr>
          <w:rFonts w:ascii="Arial" w:hAnsi="Arial" w:cs="Arial"/>
        </w:rPr>
        <w:t xml:space="preserve">                    </w:t>
      </w:r>
      <w:r w:rsidRPr="0086083E">
        <w:rPr>
          <w:rFonts w:ascii="Arial" w:hAnsi="Arial" w:cs="Arial"/>
        </w:rPr>
        <w:t>И.И.</w:t>
      </w:r>
      <w:r w:rsidR="00EF7985" w:rsidRPr="0086083E">
        <w:rPr>
          <w:rFonts w:ascii="Arial" w:hAnsi="Arial" w:cs="Arial"/>
        </w:rPr>
        <w:t xml:space="preserve"> </w:t>
      </w:r>
      <w:r w:rsidRPr="0086083E">
        <w:rPr>
          <w:rFonts w:ascii="Arial" w:hAnsi="Arial" w:cs="Arial"/>
        </w:rPr>
        <w:t>Сиберт</w:t>
      </w:r>
    </w:p>
    <w:p w:rsidR="006172A9" w:rsidRPr="0086083E" w:rsidRDefault="006172A9" w:rsidP="006172A9">
      <w:pPr>
        <w:jc w:val="both"/>
        <w:rPr>
          <w:rFonts w:ascii="Arial" w:hAnsi="Arial" w:cs="Arial"/>
        </w:rPr>
      </w:pPr>
    </w:p>
    <w:p w:rsidR="006172A9" w:rsidRPr="0086083E" w:rsidRDefault="006172A9" w:rsidP="006172A9">
      <w:pPr>
        <w:jc w:val="both"/>
        <w:rPr>
          <w:rFonts w:ascii="Arial" w:hAnsi="Arial" w:cs="Arial"/>
        </w:rPr>
      </w:pPr>
    </w:p>
    <w:p w:rsidR="006172A9" w:rsidRPr="0086083E" w:rsidRDefault="006172A9" w:rsidP="006172A9">
      <w:pPr>
        <w:jc w:val="both"/>
        <w:rPr>
          <w:rFonts w:ascii="Arial" w:hAnsi="Arial" w:cs="Arial"/>
        </w:rPr>
      </w:pPr>
    </w:p>
    <w:p w:rsidR="00691EE2" w:rsidRPr="0086083E" w:rsidRDefault="00691EE2" w:rsidP="006172A9">
      <w:pPr>
        <w:jc w:val="both"/>
        <w:rPr>
          <w:rFonts w:ascii="Arial" w:hAnsi="Arial" w:cs="Arial"/>
        </w:rPr>
      </w:pPr>
    </w:p>
    <w:p w:rsidR="006172A9" w:rsidRPr="0086083E" w:rsidRDefault="006172A9" w:rsidP="006172A9">
      <w:pPr>
        <w:jc w:val="both"/>
        <w:rPr>
          <w:rFonts w:ascii="Arial" w:hAnsi="Arial" w:cs="Arial"/>
        </w:rPr>
      </w:pPr>
    </w:p>
    <w:p w:rsidR="00DC2211" w:rsidRPr="0086083E" w:rsidRDefault="00DC2211" w:rsidP="00035088">
      <w:pPr>
        <w:jc w:val="both"/>
        <w:outlineLvl w:val="0"/>
        <w:rPr>
          <w:rFonts w:ascii="Arial" w:hAnsi="Arial" w:cs="Arial"/>
        </w:rPr>
      </w:pPr>
    </w:p>
    <w:p w:rsidR="00DC2211" w:rsidRPr="0086083E" w:rsidRDefault="00DC2211" w:rsidP="00035088">
      <w:pPr>
        <w:jc w:val="both"/>
        <w:outlineLvl w:val="0"/>
        <w:rPr>
          <w:rFonts w:ascii="Arial" w:hAnsi="Arial" w:cs="Arial"/>
        </w:rPr>
      </w:pPr>
    </w:p>
    <w:p w:rsidR="00DC2211" w:rsidRPr="0086083E" w:rsidRDefault="00DC2211" w:rsidP="00035088">
      <w:pPr>
        <w:jc w:val="both"/>
        <w:outlineLvl w:val="0"/>
        <w:rPr>
          <w:rFonts w:ascii="Arial" w:hAnsi="Arial" w:cs="Arial"/>
        </w:rPr>
      </w:pPr>
    </w:p>
    <w:p w:rsidR="00DC2211" w:rsidRPr="0086083E" w:rsidRDefault="00DC2211" w:rsidP="00035088">
      <w:pPr>
        <w:jc w:val="both"/>
        <w:outlineLvl w:val="0"/>
        <w:rPr>
          <w:rFonts w:ascii="Arial" w:hAnsi="Arial" w:cs="Arial"/>
        </w:rPr>
      </w:pPr>
    </w:p>
    <w:p w:rsidR="00DC2211" w:rsidRPr="0086083E" w:rsidRDefault="00DC2211" w:rsidP="00035088">
      <w:pPr>
        <w:jc w:val="both"/>
        <w:outlineLvl w:val="0"/>
        <w:rPr>
          <w:rFonts w:ascii="Arial" w:hAnsi="Arial" w:cs="Arial"/>
        </w:rPr>
      </w:pPr>
    </w:p>
    <w:p w:rsidR="00DC2211" w:rsidRPr="0086083E" w:rsidRDefault="00DC2211" w:rsidP="00035088">
      <w:pPr>
        <w:jc w:val="both"/>
        <w:outlineLvl w:val="0"/>
        <w:rPr>
          <w:rFonts w:ascii="Arial" w:hAnsi="Arial" w:cs="Arial"/>
        </w:rPr>
      </w:pPr>
    </w:p>
    <w:p w:rsidR="00DC2211" w:rsidRPr="0086083E" w:rsidRDefault="00DC2211" w:rsidP="00035088">
      <w:pPr>
        <w:jc w:val="both"/>
        <w:outlineLvl w:val="0"/>
        <w:rPr>
          <w:rFonts w:ascii="Arial" w:hAnsi="Arial" w:cs="Arial"/>
        </w:rPr>
      </w:pPr>
    </w:p>
    <w:p w:rsidR="00DC2211" w:rsidRPr="0086083E" w:rsidRDefault="00DC2211" w:rsidP="00035088">
      <w:pPr>
        <w:jc w:val="both"/>
        <w:outlineLvl w:val="0"/>
        <w:rPr>
          <w:rFonts w:ascii="Arial" w:hAnsi="Arial" w:cs="Arial"/>
        </w:rPr>
      </w:pPr>
    </w:p>
    <w:p w:rsidR="00DC2211" w:rsidRPr="0086083E" w:rsidRDefault="00DC2211" w:rsidP="00035088">
      <w:pPr>
        <w:jc w:val="both"/>
        <w:outlineLvl w:val="0"/>
        <w:rPr>
          <w:rFonts w:ascii="Arial" w:hAnsi="Arial" w:cs="Arial"/>
        </w:rPr>
      </w:pPr>
    </w:p>
    <w:p w:rsidR="006172A9" w:rsidRPr="0086083E" w:rsidRDefault="006172A9" w:rsidP="006172A9">
      <w:pPr>
        <w:autoSpaceDE/>
        <w:autoSpaceDN/>
        <w:adjustRightInd/>
        <w:spacing w:line="360" w:lineRule="auto"/>
        <w:rPr>
          <w:rFonts w:ascii="Arial" w:hAnsi="Arial" w:cs="Arial"/>
        </w:rPr>
        <w:sectPr w:rsidR="006172A9" w:rsidRPr="0086083E" w:rsidSect="00DC2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20" w:footer="720" w:gutter="0"/>
          <w:cols w:space="720"/>
        </w:sect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691EE2" w:rsidRPr="0086083E" w:rsidTr="00691EE2">
        <w:tc>
          <w:tcPr>
            <w:tcW w:w="4672" w:type="dxa"/>
          </w:tcPr>
          <w:p w:rsidR="00691EE2" w:rsidRPr="0086083E" w:rsidRDefault="00691EE2" w:rsidP="006172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2" w:type="dxa"/>
          </w:tcPr>
          <w:p w:rsidR="00DC2211" w:rsidRPr="0086083E" w:rsidRDefault="00DC2211" w:rsidP="00DC221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6083E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 w:rsidR="00691EE2" w:rsidRPr="0086083E">
              <w:rPr>
                <w:rFonts w:ascii="Arial" w:hAnsi="Arial" w:cs="Arial"/>
                <w:sz w:val="24"/>
                <w:szCs w:val="24"/>
              </w:rPr>
              <w:t xml:space="preserve">к постановлению </w:t>
            </w:r>
          </w:p>
          <w:p w:rsidR="00DC2211" w:rsidRPr="0086083E" w:rsidRDefault="00691EE2" w:rsidP="00DC221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6083E">
              <w:rPr>
                <w:rFonts w:ascii="Arial" w:hAnsi="Arial" w:cs="Arial"/>
                <w:sz w:val="24"/>
                <w:szCs w:val="24"/>
              </w:rPr>
              <w:t xml:space="preserve">Администрации Первомайского района </w:t>
            </w:r>
          </w:p>
          <w:p w:rsidR="00691EE2" w:rsidRPr="0086083E" w:rsidRDefault="00691EE2" w:rsidP="00DC221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6083E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DC2211" w:rsidRPr="0086083E">
              <w:rPr>
                <w:rFonts w:ascii="Arial" w:hAnsi="Arial" w:cs="Arial"/>
                <w:sz w:val="24"/>
                <w:szCs w:val="24"/>
              </w:rPr>
              <w:t xml:space="preserve">11.12.2017 </w:t>
            </w:r>
            <w:r w:rsidRPr="0086083E">
              <w:rPr>
                <w:rFonts w:ascii="Arial" w:hAnsi="Arial" w:cs="Arial"/>
                <w:sz w:val="24"/>
                <w:szCs w:val="24"/>
              </w:rPr>
              <w:t>№</w:t>
            </w:r>
            <w:r w:rsidR="00DC2211" w:rsidRPr="0086083E">
              <w:rPr>
                <w:rFonts w:ascii="Arial" w:hAnsi="Arial" w:cs="Arial"/>
                <w:sz w:val="24"/>
                <w:szCs w:val="24"/>
              </w:rPr>
              <w:t xml:space="preserve"> 284</w:t>
            </w:r>
            <w:r w:rsidRPr="0086083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50645" w:rsidRPr="008608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691EE2" w:rsidRPr="0086083E" w:rsidRDefault="00691EE2" w:rsidP="006172A9">
      <w:pPr>
        <w:jc w:val="center"/>
        <w:rPr>
          <w:rFonts w:ascii="Arial" w:hAnsi="Arial" w:cs="Arial"/>
        </w:rPr>
      </w:pPr>
    </w:p>
    <w:p w:rsidR="00691EE2" w:rsidRPr="0086083E" w:rsidRDefault="00691EE2" w:rsidP="00035088">
      <w:pPr>
        <w:jc w:val="center"/>
        <w:outlineLvl w:val="0"/>
        <w:rPr>
          <w:rFonts w:ascii="Arial" w:hAnsi="Arial" w:cs="Arial"/>
        </w:rPr>
      </w:pPr>
      <w:r w:rsidRPr="0086083E">
        <w:rPr>
          <w:rFonts w:ascii="Arial" w:hAnsi="Arial" w:cs="Arial"/>
        </w:rPr>
        <w:t>П А С П О Р Т</w:t>
      </w:r>
    </w:p>
    <w:p w:rsidR="006172A9" w:rsidRPr="0086083E" w:rsidRDefault="006172A9" w:rsidP="006172A9">
      <w:pPr>
        <w:jc w:val="center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ведомственной </w:t>
      </w:r>
      <w:r w:rsidR="00EA19DA" w:rsidRPr="0086083E">
        <w:rPr>
          <w:rFonts w:ascii="Arial" w:hAnsi="Arial" w:cs="Arial"/>
        </w:rPr>
        <w:t>п</w:t>
      </w:r>
      <w:r w:rsidRPr="0086083E">
        <w:rPr>
          <w:rFonts w:ascii="Arial" w:hAnsi="Arial" w:cs="Arial"/>
        </w:rPr>
        <w:t>рограммы «Ветеран»</w:t>
      </w:r>
    </w:p>
    <w:p w:rsidR="006172A9" w:rsidRPr="0086083E" w:rsidRDefault="006172A9" w:rsidP="006172A9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5"/>
      </w:tblGrid>
      <w:tr w:rsidR="006172A9" w:rsidRPr="0086083E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A9" w:rsidRPr="0086083E" w:rsidRDefault="006172A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>Наименование субъекта</w:t>
            </w:r>
          </w:p>
          <w:p w:rsidR="006172A9" w:rsidRPr="0086083E" w:rsidRDefault="00DC2211" w:rsidP="0058098F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>Б</w:t>
            </w:r>
            <w:r w:rsidR="006172A9" w:rsidRPr="0086083E">
              <w:rPr>
                <w:sz w:val="24"/>
                <w:szCs w:val="24"/>
              </w:rPr>
              <w:t>юджетного</w:t>
            </w:r>
            <w:r w:rsidRPr="0086083E">
              <w:rPr>
                <w:sz w:val="24"/>
                <w:szCs w:val="24"/>
              </w:rPr>
              <w:t xml:space="preserve"> </w:t>
            </w:r>
            <w:r w:rsidR="00691EE2" w:rsidRPr="0086083E">
              <w:rPr>
                <w:sz w:val="24"/>
                <w:szCs w:val="24"/>
              </w:rPr>
              <w:t>планирования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86083E" w:rsidRDefault="006172A9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Администрация Первомайского района</w:t>
            </w:r>
          </w:p>
        </w:tc>
      </w:tr>
      <w:tr w:rsidR="006172A9" w:rsidRPr="0086083E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A9" w:rsidRPr="0086083E" w:rsidRDefault="006172A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 xml:space="preserve">Наименование                </w:t>
            </w:r>
          </w:p>
          <w:p w:rsidR="006172A9" w:rsidRPr="0086083E" w:rsidRDefault="006172A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 xml:space="preserve">Ведомственной                                     </w:t>
            </w:r>
          </w:p>
          <w:p w:rsidR="006172A9" w:rsidRPr="0086083E" w:rsidRDefault="00233E19" w:rsidP="000132C7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>П</w:t>
            </w:r>
            <w:r w:rsidR="006172A9" w:rsidRPr="0086083E">
              <w:rPr>
                <w:sz w:val="24"/>
                <w:szCs w:val="24"/>
              </w:rPr>
              <w:t xml:space="preserve">рограммы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C8" w:rsidRPr="0086083E" w:rsidRDefault="007B7BBC" w:rsidP="007B7BBC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 xml:space="preserve">Ведомственная программа </w:t>
            </w:r>
          </w:p>
          <w:p w:rsidR="006172A9" w:rsidRPr="0086083E" w:rsidRDefault="007B7BBC" w:rsidP="007B7BBC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«Ветеран» на 2018 -2020 годы</w:t>
            </w:r>
          </w:p>
          <w:p w:rsidR="006172A9" w:rsidRPr="0086083E" w:rsidRDefault="006172A9">
            <w:pPr>
              <w:jc w:val="both"/>
              <w:rPr>
                <w:rFonts w:ascii="Arial" w:hAnsi="Arial" w:cs="Arial"/>
              </w:rPr>
            </w:pPr>
          </w:p>
        </w:tc>
      </w:tr>
      <w:tr w:rsidR="006172A9" w:rsidRPr="0086083E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86083E" w:rsidRDefault="006172A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 xml:space="preserve">Должностное лицо, утвердившее </w:t>
            </w:r>
          </w:p>
          <w:p w:rsidR="006172A9" w:rsidRPr="0086083E" w:rsidRDefault="00233E1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>П</w:t>
            </w:r>
            <w:r w:rsidR="006172A9" w:rsidRPr="0086083E">
              <w:rPr>
                <w:sz w:val="24"/>
                <w:szCs w:val="24"/>
              </w:rPr>
              <w:t>рограмму (дата утверждения),</w:t>
            </w:r>
          </w:p>
          <w:p w:rsidR="006172A9" w:rsidRPr="0086083E" w:rsidRDefault="006172A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>или наименование и номер</w:t>
            </w:r>
          </w:p>
          <w:p w:rsidR="006172A9" w:rsidRPr="0086083E" w:rsidRDefault="006172A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>соответствующего нормативного</w:t>
            </w:r>
          </w:p>
          <w:p w:rsidR="006172A9" w:rsidRPr="0086083E" w:rsidRDefault="006172A9" w:rsidP="000132C7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 xml:space="preserve">правового акта   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86083E" w:rsidRDefault="00BE5DC2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 xml:space="preserve">Глава </w:t>
            </w:r>
            <w:r w:rsidR="00FD2ADF" w:rsidRPr="0086083E">
              <w:rPr>
                <w:rFonts w:ascii="Arial" w:hAnsi="Arial" w:cs="Arial"/>
              </w:rPr>
              <w:t>Первомайского района И.И.</w:t>
            </w:r>
            <w:r w:rsidR="00DC2211" w:rsidRPr="0086083E">
              <w:rPr>
                <w:rFonts w:ascii="Arial" w:hAnsi="Arial" w:cs="Arial"/>
              </w:rPr>
              <w:t xml:space="preserve"> </w:t>
            </w:r>
            <w:r w:rsidR="00FD2ADF" w:rsidRPr="0086083E">
              <w:rPr>
                <w:rFonts w:ascii="Arial" w:hAnsi="Arial" w:cs="Arial"/>
              </w:rPr>
              <w:t>Сиберт</w:t>
            </w:r>
          </w:p>
          <w:p w:rsidR="00DC2211" w:rsidRPr="0086083E" w:rsidRDefault="00FD2ADF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Постановление Администрации Первомайского района от</w:t>
            </w:r>
            <w:r w:rsidR="00DC2211" w:rsidRPr="0086083E">
              <w:rPr>
                <w:rFonts w:ascii="Arial" w:hAnsi="Arial" w:cs="Arial"/>
              </w:rPr>
              <w:t xml:space="preserve"> </w:t>
            </w:r>
          </w:p>
          <w:p w:rsidR="00FD2ADF" w:rsidRPr="0086083E" w:rsidRDefault="00FD2ADF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 xml:space="preserve">№    </w:t>
            </w:r>
          </w:p>
        </w:tc>
      </w:tr>
      <w:tr w:rsidR="006172A9" w:rsidRPr="0086083E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86083E" w:rsidRDefault="006172A9" w:rsidP="00926FD3">
            <w:pPr>
              <w:rPr>
                <w:rFonts w:ascii="Arial" w:hAnsi="Arial" w:cs="Arial"/>
                <w:b/>
              </w:rPr>
            </w:pPr>
            <w:r w:rsidRPr="0086083E">
              <w:rPr>
                <w:rFonts w:ascii="Arial" w:hAnsi="Arial" w:cs="Arial"/>
              </w:rPr>
              <w:t>Цел</w:t>
            </w:r>
            <w:r w:rsidR="00926FD3" w:rsidRPr="0086083E">
              <w:rPr>
                <w:rFonts w:ascii="Arial" w:hAnsi="Arial" w:cs="Arial"/>
              </w:rPr>
              <w:t>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D3" w:rsidRPr="0086083E" w:rsidRDefault="00926FD3" w:rsidP="00926FD3">
            <w:pPr>
              <w:ind w:left="-41"/>
              <w:jc w:val="both"/>
              <w:textAlignment w:val="baseline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Цель -</w:t>
            </w:r>
            <w:r w:rsidR="006172A9" w:rsidRPr="0086083E">
              <w:rPr>
                <w:rFonts w:ascii="Arial" w:hAnsi="Arial" w:cs="Arial"/>
              </w:rPr>
              <w:t xml:space="preserve"> </w:t>
            </w:r>
            <w:r w:rsidRPr="0086083E">
              <w:rPr>
                <w:rFonts w:ascii="Arial" w:hAnsi="Arial" w:cs="Arial"/>
              </w:rPr>
              <w:t>Создание благоприятных условий жизнедеятельности ветеранам, граждан</w:t>
            </w:r>
            <w:r w:rsidR="00743340" w:rsidRPr="0086083E">
              <w:rPr>
                <w:rFonts w:ascii="Arial" w:hAnsi="Arial" w:cs="Arial"/>
              </w:rPr>
              <w:t>ам</w:t>
            </w:r>
            <w:r w:rsidRPr="0086083E">
              <w:rPr>
                <w:rFonts w:ascii="Arial" w:hAnsi="Arial" w:cs="Arial"/>
              </w:rPr>
              <w:t xml:space="preserve"> старшего поколения Первомайского района</w:t>
            </w:r>
          </w:p>
        </w:tc>
      </w:tr>
      <w:tr w:rsidR="00926FD3" w:rsidRPr="0086083E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D3" w:rsidRPr="0086083E" w:rsidRDefault="00926FD3">
            <w:pPr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Задачи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D3" w:rsidRPr="0086083E" w:rsidRDefault="00926FD3">
            <w:pPr>
              <w:ind w:left="-41"/>
              <w:jc w:val="both"/>
              <w:textAlignment w:val="baseline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Задача 1. Улучшение социально-экономических условий жизни ветеранов;</w:t>
            </w:r>
          </w:p>
          <w:p w:rsidR="00926FD3" w:rsidRPr="0086083E" w:rsidRDefault="00926FD3">
            <w:pPr>
              <w:ind w:left="-41"/>
              <w:jc w:val="both"/>
              <w:textAlignment w:val="baseline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Задача 2. Совершенствование и развитие форм ветеранского движения в районе;</w:t>
            </w:r>
          </w:p>
          <w:p w:rsidR="00926FD3" w:rsidRPr="0086083E" w:rsidRDefault="00926FD3">
            <w:pPr>
              <w:ind w:left="-41"/>
              <w:jc w:val="both"/>
              <w:textAlignment w:val="baseline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Задача 3. Организация и проведение торжественно-праздничных мероприятий</w:t>
            </w:r>
          </w:p>
        </w:tc>
      </w:tr>
      <w:tr w:rsidR="006172A9" w:rsidRPr="0086083E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86083E" w:rsidRDefault="006172A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 xml:space="preserve">Целевые индикаторы и  </w:t>
            </w:r>
          </w:p>
          <w:p w:rsidR="006172A9" w:rsidRPr="0086083E" w:rsidRDefault="006172A9">
            <w:pPr>
              <w:rPr>
                <w:rFonts w:ascii="Arial" w:hAnsi="Arial" w:cs="Arial"/>
                <w:b/>
              </w:rPr>
            </w:pPr>
            <w:r w:rsidRPr="0086083E">
              <w:rPr>
                <w:rFonts w:ascii="Arial" w:hAnsi="Arial" w:cs="Arial"/>
              </w:rPr>
              <w:t>показатели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1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025"/>
              <w:gridCol w:w="1648"/>
            </w:tblGrid>
            <w:tr w:rsidR="002903DB" w:rsidRPr="0086083E" w:rsidTr="002903DB">
              <w:trPr>
                <w:trHeight w:val="249"/>
              </w:trPr>
              <w:tc>
                <w:tcPr>
                  <w:tcW w:w="567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903DB" w:rsidRPr="0086083E" w:rsidRDefault="002903DB" w:rsidP="002903DB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Цель - Создание благоприятных условий жизнедеятельности ветеранам, граждан</w:t>
                  </w:r>
                  <w:r w:rsidR="00743340" w:rsidRPr="0086083E">
                    <w:rPr>
                      <w:rFonts w:ascii="Arial" w:hAnsi="Arial" w:cs="Arial"/>
                    </w:rPr>
                    <w:t>ам</w:t>
                  </w:r>
                  <w:r w:rsidRPr="0086083E">
                    <w:rPr>
                      <w:rFonts w:ascii="Arial" w:hAnsi="Arial" w:cs="Arial"/>
                    </w:rPr>
                    <w:t xml:space="preserve"> старшего поколения Первомайского района</w:t>
                  </w:r>
                </w:p>
              </w:tc>
            </w:tr>
            <w:tr w:rsidR="002903DB" w:rsidRPr="0086083E" w:rsidTr="00B5442D">
              <w:trPr>
                <w:trHeight w:val="225"/>
              </w:trPr>
              <w:tc>
                <w:tcPr>
                  <w:tcW w:w="4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86083E" w:rsidRDefault="00EA19DA" w:rsidP="00B5442D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Количество ветеранов, улучшивших социально-экономические условия жизни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86083E" w:rsidRDefault="00EA19DA" w:rsidP="00EA19DA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человек</w:t>
                  </w:r>
                </w:p>
              </w:tc>
            </w:tr>
            <w:tr w:rsidR="002903DB" w:rsidRPr="0086083E" w:rsidTr="00B5442D">
              <w:trPr>
                <w:trHeight w:val="225"/>
              </w:trPr>
              <w:tc>
                <w:tcPr>
                  <w:tcW w:w="5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86083E" w:rsidRDefault="002903DB" w:rsidP="002903DB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Задача 1. Улучшение социально-экономических условий жизни ветеранов</w:t>
                  </w:r>
                </w:p>
              </w:tc>
            </w:tr>
            <w:tr w:rsidR="002903DB" w:rsidRPr="0086083E" w:rsidTr="00B5442D">
              <w:trPr>
                <w:trHeight w:val="470"/>
              </w:trPr>
              <w:tc>
                <w:tcPr>
                  <w:tcW w:w="40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903DB" w:rsidRPr="0086083E" w:rsidRDefault="00EA19DA" w:rsidP="00B5442D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Привлечение финансирования на улучшение социально-экономических условий жизни ветеранов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903DB" w:rsidRPr="0086083E" w:rsidRDefault="00EA19DA" w:rsidP="00EA19DA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тыс. рублей</w:t>
                  </w:r>
                </w:p>
              </w:tc>
            </w:tr>
            <w:tr w:rsidR="002903DB" w:rsidRPr="0086083E" w:rsidTr="00B5442D">
              <w:trPr>
                <w:trHeight w:val="225"/>
              </w:trPr>
              <w:tc>
                <w:tcPr>
                  <w:tcW w:w="4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86083E" w:rsidRDefault="00EA19DA" w:rsidP="00B5442D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Количество проведенных мероприятий направленных на совершенствование и развитие форм ветеранского движения в районе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86083E" w:rsidRDefault="00EA19DA" w:rsidP="00EA19DA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единиц</w:t>
                  </w:r>
                </w:p>
              </w:tc>
            </w:tr>
            <w:tr w:rsidR="002903DB" w:rsidRPr="0086083E" w:rsidTr="00B5442D">
              <w:trPr>
                <w:trHeight w:val="225"/>
              </w:trPr>
              <w:tc>
                <w:tcPr>
                  <w:tcW w:w="5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86083E" w:rsidRDefault="002903DB" w:rsidP="002903DB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Задача 2. Совершенствование и развитие форм ветеранского движения в районе</w:t>
                  </w:r>
                </w:p>
              </w:tc>
            </w:tr>
            <w:tr w:rsidR="006A5370" w:rsidRPr="0086083E" w:rsidTr="00B5442D">
              <w:trPr>
                <w:trHeight w:val="1012"/>
              </w:trPr>
              <w:tc>
                <w:tcPr>
                  <w:tcW w:w="40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5370" w:rsidRPr="0086083E" w:rsidRDefault="006A5370" w:rsidP="00B5442D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 xml:space="preserve">Привлечение финансирования на развитие ветеранского движения в районе, за счет участия в областных и федеральных </w:t>
                  </w:r>
                  <w:r w:rsidRPr="0086083E">
                    <w:rPr>
                      <w:rFonts w:ascii="Arial" w:hAnsi="Arial" w:cs="Arial"/>
                    </w:rPr>
                    <w:lastRenderedPageBreak/>
                    <w:t>программах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5370" w:rsidRPr="0086083E" w:rsidRDefault="006A5370" w:rsidP="006A5370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lastRenderedPageBreak/>
                    <w:t>тыс. рублей</w:t>
                  </w:r>
                </w:p>
              </w:tc>
            </w:tr>
            <w:tr w:rsidR="002903DB" w:rsidRPr="0086083E" w:rsidTr="00B5442D">
              <w:trPr>
                <w:trHeight w:val="225"/>
              </w:trPr>
              <w:tc>
                <w:tcPr>
                  <w:tcW w:w="5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86083E" w:rsidRDefault="002903DB" w:rsidP="002903DB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lastRenderedPageBreak/>
                    <w:t>Задача 3. Организация и проведение торжественно-праздничных мероприятий для граждан старшего поколения района</w:t>
                  </w:r>
                </w:p>
              </w:tc>
            </w:tr>
            <w:tr w:rsidR="006A5370" w:rsidRPr="0086083E" w:rsidTr="00B5442D">
              <w:trPr>
                <w:trHeight w:val="759"/>
              </w:trPr>
              <w:tc>
                <w:tcPr>
                  <w:tcW w:w="40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5370" w:rsidRPr="0086083E" w:rsidRDefault="006A5370" w:rsidP="00B5442D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Процент вовлечения ветеранов, граждан старшего поколения в общественную жизнь района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5370" w:rsidRPr="0086083E" w:rsidRDefault="006A5370" w:rsidP="006A5370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%</w:t>
                  </w:r>
                </w:p>
              </w:tc>
            </w:tr>
          </w:tbl>
          <w:p w:rsidR="006172A9" w:rsidRPr="0086083E" w:rsidRDefault="006172A9">
            <w:pPr>
              <w:jc w:val="both"/>
              <w:rPr>
                <w:rFonts w:ascii="Arial" w:hAnsi="Arial" w:cs="Arial"/>
              </w:rPr>
            </w:pPr>
          </w:p>
        </w:tc>
      </w:tr>
      <w:tr w:rsidR="006172A9" w:rsidRPr="0086083E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86083E" w:rsidRDefault="006172A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lastRenderedPageBreak/>
              <w:t xml:space="preserve">Характеристика программных    мероприятий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A9" w:rsidRPr="0086083E" w:rsidRDefault="00934EF9" w:rsidP="007A43CB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 xml:space="preserve">Мероприятия, </w:t>
            </w:r>
            <w:r w:rsidR="006172A9" w:rsidRPr="0086083E">
              <w:rPr>
                <w:sz w:val="24"/>
                <w:szCs w:val="24"/>
              </w:rPr>
              <w:t xml:space="preserve">направленные </w:t>
            </w:r>
            <w:r w:rsidR="00D1167B" w:rsidRPr="0086083E">
              <w:rPr>
                <w:sz w:val="24"/>
                <w:szCs w:val="24"/>
              </w:rPr>
              <w:t>на повышение уровня и качества жизни ветеранов, граждан старшего поколения</w:t>
            </w:r>
            <w:r w:rsidR="00F944D5" w:rsidRPr="0086083E">
              <w:rPr>
                <w:sz w:val="24"/>
                <w:szCs w:val="24"/>
              </w:rPr>
              <w:t>. Обобщённые  показатели по работе первичных ветеранских организаций в обследовании социально-бытовых усло</w:t>
            </w:r>
            <w:r w:rsidR="00D52E1D" w:rsidRPr="0086083E">
              <w:rPr>
                <w:sz w:val="24"/>
                <w:szCs w:val="24"/>
              </w:rPr>
              <w:t>вий жизни ветеранов, организации</w:t>
            </w:r>
            <w:r w:rsidR="00F944D5" w:rsidRPr="0086083E">
              <w:rPr>
                <w:sz w:val="24"/>
                <w:szCs w:val="24"/>
              </w:rPr>
              <w:t xml:space="preserve"> и </w:t>
            </w:r>
            <w:r w:rsidR="00F944D5" w:rsidRPr="0086083E">
              <w:rPr>
                <w:color w:val="000000" w:themeColor="text1"/>
                <w:sz w:val="24"/>
                <w:szCs w:val="24"/>
              </w:rPr>
              <w:t>подведение итогов по конкурсам</w:t>
            </w:r>
            <w:r w:rsidR="0090105C" w:rsidRPr="0086083E">
              <w:rPr>
                <w:color w:val="000000" w:themeColor="text1"/>
                <w:sz w:val="24"/>
                <w:szCs w:val="24"/>
              </w:rPr>
              <w:t xml:space="preserve"> </w:t>
            </w:r>
            <w:r w:rsidR="00F944D5" w:rsidRPr="0086083E">
              <w:rPr>
                <w:color w:val="000000" w:themeColor="text1"/>
                <w:sz w:val="24"/>
                <w:szCs w:val="24"/>
              </w:rPr>
              <w:t>-</w:t>
            </w:r>
            <w:r w:rsidR="0090105C" w:rsidRPr="0086083E">
              <w:rPr>
                <w:color w:val="000000" w:themeColor="text1"/>
                <w:sz w:val="24"/>
                <w:szCs w:val="24"/>
              </w:rPr>
              <w:t xml:space="preserve"> </w:t>
            </w:r>
            <w:r w:rsidR="00F944D5" w:rsidRPr="0086083E">
              <w:rPr>
                <w:color w:val="000000" w:themeColor="text1"/>
                <w:sz w:val="24"/>
                <w:szCs w:val="24"/>
              </w:rPr>
              <w:t xml:space="preserve">смотрам ветеранских </w:t>
            </w:r>
            <w:r w:rsidR="0090105C" w:rsidRPr="0086083E">
              <w:rPr>
                <w:color w:val="000000" w:themeColor="text1"/>
                <w:sz w:val="24"/>
                <w:szCs w:val="24"/>
              </w:rPr>
              <w:t xml:space="preserve">личных </w:t>
            </w:r>
            <w:r w:rsidR="00F944D5" w:rsidRPr="0086083E">
              <w:rPr>
                <w:color w:val="000000" w:themeColor="text1"/>
                <w:sz w:val="24"/>
                <w:szCs w:val="24"/>
              </w:rPr>
              <w:t>подворий, работа ветеранских</w:t>
            </w:r>
            <w:r w:rsidR="00F944D5" w:rsidRPr="0086083E">
              <w:rPr>
                <w:sz w:val="24"/>
                <w:szCs w:val="24"/>
              </w:rPr>
              <w:t xml:space="preserve"> клубов, музеев, местных  средств массовой информации, </w:t>
            </w:r>
            <w:r w:rsidR="007A43CB" w:rsidRPr="0086083E">
              <w:rPr>
                <w:sz w:val="24"/>
                <w:szCs w:val="24"/>
              </w:rPr>
              <w:t xml:space="preserve">установка памятников участникам </w:t>
            </w:r>
            <w:r w:rsidR="007A43CB" w:rsidRPr="0086083E">
              <w:rPr>
                <w:color w:val="000000" w:themeColor="text1"/>
                <w:sz w:val="24"/>
                <w:szCs w:val="24"/>
              </w:rPr>
              <w:t>ВОВ</w:t>
            </w:r>
            <w:r w:rsidR="00F944D5" w:rsidRPr="0086083E">
              <w:rPr>
                <w:color w:val="000000" w:themeColor="text1"/>
                <w:sz w:val="24"/>
                <w:szCs w:val="24"/>
              </w:rPr>
              <w:t>, проведение текущего и капитального ремонта жилья, оздоровление</w:t>
            </w:r>
            <w:r w:rsidR="00F944D5" w:rsidRPr="0086083E">
              <w:rPr>
                <w:sz w:val="24"/>
                <w:szCs w:val="24"/>
              </w:rPr>
              <w:t xml:space="preserve"> ветеранов в  медицинских учреждениях</w:t>
            </w:r>
          </w:p>
        </w:tc>
      </w:tr>
      <w:tr w:rsidR="006172A9" w:rsidRPr="0086083E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86083E" w:rsidRDefault="006172A9">
            <w:pPr>
              <w:rPr>
                <w:rFonts w:ascii="Arial" w:hAnsi="Arial" w:cs="Arial"/>
                <w:b/>
              </w:rPr>
            </w:pPr>
            <w:r w:rsidRPr="0086083E">
              <w:rPr>
                <w:rFonts w:ascii="Arial" w:hAnsi="Arial" w:cs="Arial"/>
              </w:rPr>
              <w:t xml:space="preserve">Сроки реализации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86083E" w:rsidRDefault="006172A9" w:rsidP="00E50645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201</w:t>
            </w:r>
            <w:r w:rsidR="00E50645" w:rsidRPr="0086083E">
              <w:rPr>
                <w:rFonts w:ascii="Arial" w:hAnsi="Arial" w:cs="Arial"/>
              </w:rPr>
              <w:t>8</w:t>
            </w:r>
            <w:r w:rsidRPr="0086083E">
              <w:rPr>
                <w:rFonts w:ascii="Arial" w:hAnsi="Arial" w:cs="Arial"/>
              </w:rPr>
              <w:t xml:space="preserve"> </w:t>
            </w:r>
            <w:r w:rsidR="00036094" w:rsidRPr="0086083E">
              <w:rPr>
                <w:rFonts w:ascii="Arial" w:hAnsi="Arial" w:cs="Arial"/>
              </w:rPr>
              <w:t xml:space="preserve">-2021 </w:t>
            </w:r>
            <w:r w:rsidRPr="0086083E">
              <w:rPr>
                <w:rFonts w:ascii="Arial" w:hAnsi="Arial" w:cs="Arial"/>
              </w:rPr>
              <w:t>год</w:t>
            </w:r>
            <w:r w:rsidR="00036094" w:rsidRPr="0086083E">
              <w:rPr>
                <w:rFonts w:ascii="Arial" w:hAnsi="Arial" w:cs="Arial"/>
              </w:rPr>
              <w:t>ы</w:t>
            </w:r>
          </w:p>
        </w:tc>
      </w:tr>
    </w:tbl>
    <w:tbl>
      <w:tblPr>
        <w:tblpPr w:leftFromText="180" w:rightFromText="180" w:vertAnchor="text" w:horzAnchor="margin" w:tblpY="15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975"/>
        <w:gridCol w:w="1484"/>
        <w:gridCol w:w="894"/>
        <w:gridCol w:w="965"/>
        <w:gridCol w:w="1484"/>
        <w:gridCol w:w="817"/>
      </w:tblGrid>
      <w:tr w:rsidR="00EF0BF5" w:rsidRPr="00EF0BF5" w:rsidTr="00EF0BF5">
        <w:trPr>
          <w:trHeight w:val="163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Объемы и источники</w:t>
            </w:r>
          </w:p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  <w:b/>
              </w:rPr>
            </w:pPr>
            <w:r w:rsidRPr="00EF0BF5">
              <w:rPr>
                <w:rFonts w:ascii="Arial" w:hAnsi="Arial" w:cs="Arial"/>
              </w:rPr>
              <w:t>финансирования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ФБ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ОБ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МБ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ВБ</w:t>
            </w:r>
          </w:p>
        </w:tc>
      </w:tr>
      <w:tr w:rsidR="00EF0BF5" w:rsidRPr="00EF0BF5" w:rsidTr="00EF0BF5">
        <w:trPr>
          <w:trHeight w:val="158"/>
        </w:trPr>
        <w:tc>
          <w:tcPr>
            <w:tcW w:w="2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Всего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2727,98136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300,0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2202,98136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255,0</w:t>
            </w:r>
          </w:p>
        </w:tc>
      </w:tr>
      <w:tr w:rsidR="00EF0BF5" w:rsidRPr="00EF0BF5" w:rsidTr="00EF0BF5">
        <w:trPr>
          <w:trHeight w:val="158"/>
        </w:trPr>
        <w:tc>
          <w:tcPr>
            <w:tcW w:w="2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2018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872,44136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100,0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687,44136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85,0</w:t>
            </w:r>
          </w:p>
        </w:tc>
      </w:tr>
      <w:tr w:rsidR="00EF0BF5" w:rsidRPr="00EF0BF5" w:rsidTr="00EF0BF5">
        <w:trPr>
          <w:trHeight w:val="158"/>
        </w:trPr>
        <w:tc>
          <w:tcPr>
            <w:tcW w:w="2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2019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967,77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100,0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782,77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85,0</w:t>
            </w:r>
          </w:p>
        </w:tc>
      </w:tr>
      <w:tr w:rsidR="00EF0BF5" w:rsidRPr="00EF0BF5" w:rsidTr="00EF0BF5">
        <w:trPr>
          <w:trHeight w:val="158"/>
        </w:trPr>
        <w:tc>
          <w:tcPr>
            <w:tcW w:w="2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2020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917,77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100,0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732,77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BF5" w:rsidRPr="00EF0BF5" w:rsidRDefault="00EF0BF5" w:rsidP="00EF0BF5">
            <w:pPr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85,0</w:t>
            </w:r>
          </w:p>
        </w:tc>
      </w:tr>
    </w:tbl>
    <w:tbl>
      <w:tblPr>
        <w:tblpPr w:leftFromText="180" w:rightFromText="180" w:vertAnchor="text" w:horzAnchor="margin" w:tblpX="-34" w:tblpY="15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8"/>
        <w:gridCol w:w="987"/>
        <w:gridCol w:w="1484"/>
        <w:gridCol w:w="926"/>
        <w:gridCol w:w="979"/>
        <w:gridCol w:w="1484"/>
        <w:gridCol w:w="816"/>
      </w:tblGrid>
      <w:tr w:rsidR="00E56C82" w:rsidRPr="003253D1" w:rsidTr="00EF0BF5">
        <w:trPr>
          <w:trHeight w:val="163"/>
        </w:trPr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tabs>
                <w:tab w:val="left" w:pos="229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</w:tr>
      <w:tr w:rsidR="00E56C82" w:rsidRPr="003253D1" w:rsidTr="00E56C82">
        <w:trPr>
          <w:trHeight w:val="158"/>
        </w:trPr>
        <w:tc>
          <w:tcPr>
            <w:tcW w:w="2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</w:tr>
      <w:tr w:rsidR="00E56C82" w:rsidRPr="003253D1" w:rsidTr="00E56C82">
        <w:trPr>
          <w:trHeight w:val="158"/>
        </w:trPr>
        <w:tc>
          <w:tcPr>
            <w:tcW w:w="2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</w:tr>
      <w:tr w:rsidR="00E56C82" w:rsidRPr="003253D1" w:rsidTr="00E56C82">
        <w:trPr>
          <w:trHeight w:val="158"/>
        </w:trPr>
        <w:tc>
          <w:tcPr>
            <w:tcW w:w="2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</w:tr>
      <w:tr w:rsidR="00E56C82" w:rsidRPr="003253D1" w:rsidTr="00E56C82">
        <w:trPr>
          <w:trHeight w:val="158"/>
        </w:trPr>
        <w:tc>
          <w:tcPr>
            <w:tcW w:w="2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82" w:rsidRPr="003253D1" w:rsidRDefault="00E56C82" w:rsidP="00E56C82">
            <w:pPr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2"/>
        <w:gridCol w:w="6558"/>
      </w:tblGrid>
      <w:tr w:rsidR="006172A9" w:rsidRPr="0086083E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86083E" w:rsidRDefault="006172A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>Ожидаемые конечные результаты</w:t>
            </w:r>
          </w:p>
          <w:p w:rsidR="006172A9" w:rsidRPr="0086083E" w:rsidRDefault="006172A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>реализации ведомственной</w:t>
            </w:r>
          </w:p>
          <w:p w:rsidR="006172A9" w:rsidRPr="0086083E" w:rsidRDefault="00233E1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>П</w:t>
            </w:r>
            <w:r w:rsidR="006172A9" w:rsidRPr="0086083E">
              <w:rPr>
                <w:sz w:val="24"/>
                <w:szCs w:val="24"/>
              </w:rPr>
              <w:t>рограммы и</w:t>
            </w:r>
          </w:p>
          <w:p w:rsidR="006172A9" w:rsidRPr="0086083E" w:rsidRDefault="006172A9">
            <w:pPr>
              <w:pStyle w:val="ConsPlusCell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86083E">
              <w:rPr>
                <w:sz w:val="24"/>
                <w:szCs w:val="24"/>
              </w:rPr>
              <w:t>показатели е</w:t>
            </w:r>
            <w:r w:rsidR="00934EF9" w:rsidRPr="0086083E">
              <w:rPr>
                <w:sz w:val="24"/>
                <w:szCs w:val="24"/>
              </w:rPr>
              <w:t>ё</w:t>
            </w:r>
            <w:r w:rsidRPr="0086083E">
              <w:rPr>
                <w:sz w:val="24"/>
                <w:szCs w:val="24"/>
              </w:rPr>
              <w:t xml:space="preserve"> социально-</w:t>
            </w:r>
          </w:p>
          <w:p w:rsidR="006172A9" w:rsidRPr="0086083E" w:rsidRDefault="006172A9">
            <w:pPr>
              <w:rPr>
                <w:rFonts w:ascii="Arial" w:hAnsi="Arial" w:cs="Arial"/>
                <w:b/>
              </w:rPr>
            </w:pPr>
            <w:r w:rsidRPr="0086083E">
              <w:rPr>
                <w:rFonts w:ascii="Arial" w:hAnsi="Arial" w:cs="Arial"/>
              </w:rPr>
              <w:t xml:space="preserve">экономической эффективности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75"/>
              <w:gridCol w:w="1115"/>
              <w:gridCol w:w="891"/>
              <w:gridCol w:w="14"/>
              <w:gridCol w:w="818"/>
              <w:gridCol w:w="87"/>
              <w:gridCol w:w="905"/>
            </w:tblGrid>
            <w:tr w:rsidR="00CD0396" w:rsidRPr="0086083E" w:rsidTr="00CD0396">
              <w:trPr>
                <w:trHeight w:val="252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Показатели цели и задач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Ед.</w:t>
                  </w:r>
                </w:p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изм.</w:t>
                  </w:r>
                </w:p>
              </w:tc>
              <w:tc>
                <w:tcPr>
                  <w:tcW w:w="8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  <w:color w:val="171717" w:themeColor="background2" w:themeShade="1A"/>
                    </w:rPr>
                  </w:pPr>
                  <w:r w:rsidRPr="0086083E">
                    <w:rPr>
                      <w:rFonts w:ascii="Arial" w:hAnsi="Arial" w:cs="Arial"/>
                      <w:color w:val="171717" w:themeColor="background2" w:themeShade="1A"/>
                    </w:rPr>
                    <w:t>План</w:t>
                  </w:r>
                </w:p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  <w:color w:val="171717" w:themeColor="background2" w:themeShade="1A"/>
                    </w:rPr>
                  </w:pPr>
                  <w:r w:rsidRPr="0086083E">
                    <w:rPr>
                      <w:rFonts w:ascii="Arial" w:hAnsi="Arial" w:cs="Arial"/>
                      <w:color w:val="171717" w:themeColor="background2" w:themeShade="1A"/>
                    </w:rPr>
                    <w:t>2018г.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  <w:color w:val="171717" w:themeColor="background2" w:themeShade="1A"/>
                    </w:rPr>
                  </w:pPr>
                  <w:r w:rsidRPr="0086083E">
                    <w:rPr>
                      <w:rFonts w:ascii="Arial" w:hAnsi="Arial" w:cs="Arial"/>
                      <w:color w:val="171717" w:themeColor="background2" w:themeShade="1A"/>
                    </w:rPr>
                    <w:t>План</w:t>
                  </w:r>
                </w:p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  <w:color w:val="171717" w:themeColor="background2" w:themeShade="1A"/>
                    </w:rPr>
                  </w:pPr>
                  <w:r w:rsidRPr="0086083E">
                    <w:rPr>
                      <w:rFonts w:ascii="Arial" w:hAnsi="Arial" w:cs="Arial"/>
                      <w:color w:val="171717" w:themeColor="background2" w:themeShade="1A"/>
                    </w:rPr>
                    <w:t>2019г.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  <w:color w:val="171717" w:themeColor="background2" w:themeShade="1A"/>
                    </w:rPr>
                  </w:pPr>
                  <w:r w:rsidRPr="0086083E">
                    <w:rPr>
                      <w:rFonts w:ascii="Arial" w:hAnsi="Arial" w:cs="Arial"/>
                      <w:color w:val="171717" w:themeColor="background2" w:themeShade="1A"/>
                    </w:rPr>
                    <w:t>План</w:t>
                  </w:r>
                </w:p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  <w:color w:val="171717" w:themeColor="background2" w:themeShade="1A"/>
                    </w:rPr>
                  </w:pPr>
                  <w:r w:rsidRPr="0086083E">
                    <w:rPr>
                      <w:rFonts w:ascii="Arial" w:hAnsi="Arial" w:cs="Arial"/>
                      <w:color w:val="171717" w:themeColor="background2" w:themeShade="1A"/>
                    </w:rPr>
                    <w:t>2020г.</w:t>
                  </w:r>
                </w:p>
              </w:tc>
            </w:tr>
            <w:tr w:rsidR="00CD0396" w:rsidRPr="0086083E" w:rsidTr="00CD0396">
              <w:trPr>
                <w:trHeight w:val="252"/>
              </w:trPr>
              <w:tc>
                <w:tcPr>
                  <w:tcW w:w="546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Цель - Создание благоприятных условий жизнедеятельности ветеранам, граждан</w:t>
                  </w:r>
                  <w:r w:rsidR="00982545" w:rsidRPr="0086083E">
                    <w:rPr>
                      <w:rFonts w:ascii="Arial" w:hAnsi="Arial" w:cs="Arial"/>
                    </w:rPr>
                    <w:t>ам</w:t>
                  </w:r>
                  <w:r w:rsidRPr="0086083E">
                    <w:rPr>
                      <w:rFonts w:ascii="Arial" w:hAnsi="Arial" w:cs="Arial"/>
                    </w:rPr>
                    <w:t xml:space="preserve"> старшего поколения Первомайского района</w:t>
                  </w:r>
                </w:p>
              </w:tc>
            </w:tr>
            <w:tr w:rsidR="00CD0396" w:rsidRPr="0086083E" w:rsidTr="00CD0396">
              <w:trPr>
                <w:trHeight w:val="252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Количество ветеранов, улучшивших социально-экономические условия жизни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человек</w:t>
                  </w:r>
                </w:p>
              </w:tc>
              <w:tc>
                <w:tcPr>
                  <w:tcW w:w="8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787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790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800</w:t>
                  </w:r>
                </w:p>
              </w:tc>
            </w:tr>
            <w:tr w:rsidR="00CD0396" w:rsidRPr="0086083E" w:rsidTr="00CD0396">
              <w:trPr>
                <w:trHeight w:val="571"/>
              </w:trPr>
              <w:tc>
                <w:tcPr>
                  <w:tcW w:w="546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ind w:left="-41"/>
                    <w:jc w:val="center"/>
                    <w:textAlignment w:val="baseline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Задача 1. Улучшение социально-экономических условий жизни ветеранов</w:t>
                  </w:r>
                </w:p>
              </w:tc>
            </w:tr>
            <w:tr w:rsidR="00CD0396" w:rsidRPr="0086083E" w:rsidTr="00CD0396">
              <w:trPr>
                <w:trHeight w:val="1771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Привлечение финансирования на улучшение социально-экономических условий жизни ветеранов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тыс.</w:t>
                  </w:r>
                  <w:r w:rsidR="0086083E">
                    <w:rPr>
                      <w:rFonts w:ascii="Arial" w:hAnsi="Arial" w:cs="Arial"/>
                    </w:rPr>
                    <w:t xml:space="preserve"> </w:t>
                  </w:r>
                  <w:r w:rsidRPr="0086083E">
                    <w:rPr>
                      <w:rFonts w:ascii="Arial" w:hAnsi="Arial" w:cs="Arial"/>
                    </w:rPr>
                    <w:t>рублей</w:t>
                  </w:r>
                </w:p>
              </w:tc>
              <w:tc>
                <w:tcPr>
                  <w:tcW w:w="83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603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603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603</w:t>
                  </w:r>
                </w:p>
              </w:tc>
            </w:tr>
            <w:tr w:rsidR="00CD0396" w:rsidRPr="0086083E" w:rsidTr="00CD0396">
              <w:trPr>
                <w:trHeight w:val="538"/>
              </w:trPr>
              <w:tc>
                <w:tcPr>
                  <w:tcW w:w="5463" w:type="dxa"/>
                  <w:gridSpan w:val="7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ind w:left="-41"/>
                    <w:jc w:val="center"/>
                    <w:textAlignment w:val="baseline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Задача 2. Совершенствование и развитие форм ветеранского движения в районе</w:t>
                  </w:r>
                </w:p>
              </w:tc>
            </w:tr>
            <w:tr w:rsidR="00CD0396" w:rsidRPr="0086083E" w:rsidTr="00CD0396">
              <w:trPr>
                <w:trHeight w:val="252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 xml:space="preserve">Привлечение финансирования на </w:t>
                  </w:r>
                  <w:r w:rsidRPr="0086083E">
                    <w:rPr>
                      <w:rFonts w:ascii="Arial" w:hAnsi="Arial" w:cs="Arial"/>
                    </w:rPr>
                    <w:lastRenderedPageBreak/>
                    <w:t xml:space="preserve">развитие ветеранского движения в районе, за счет участия в областных и федеральных программах 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86083E" w:rsidP="00CD0396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 xml:space="preserve">Тыс. </w:t>
                  </w:r>
                  <w:r w:rsidR="00CD0396" w:rsidRPr="0086083E">
                    <w:rPr>
                      <w:rFonts w:ascii="Arial" w:hAnsi="Arial" w:cs="Arial"/>
                    </w:rPr>
                    <w:t>рублей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85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100</w:t>
                  </w:r>
                </w:p>
              </w:tc>
            </w:tr>
            <w:tr w:rsidR="00CD0396" w:rsidRPr="0086083E" w:rsidTr="00CD0396">
              <w:trPr>
                <w:trHeight w:val="252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lastRenderedPageBreak/>
                    <w:t>Количество проведенных мероприятий направленных на совершенствование и развитие форм ветеранского движения в районе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(ед.)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7</w:t>
                  </w:r>
                </w:p>
              </w:tc>
            </w:tr>
            <w:tr w:rsidR="00CD0396" w:rsidRPr="0086083E" w:rsidTr="00CD0396">
              <w:trPr>
                <w:trHeight w:val="252"/>
              </w:trPr>
              <w:tc>
                <w:tcPr>
                  <w:tcW w:w="546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Задача 3. Организация и проведение торжественно-праздничных мероприятий для граждан старшего поколения района</w:t>
                  </w:r>
                </w:p>
              </w:tc>
            </w:tr>
            <w:tr w:rsidR="00CD0396" w:rsidRPr="0086083E" w:rsidTr="00CD0396">
              <w:trPr>
                <w:trHeight w:val="252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both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Процент вовлечения ветеранов, граждан старшего поколения в общественную жизнь района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%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75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80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86083E" w:rsidRDefault="00CD0396" w:rsidP="00CD0396">
                  <w:pPr>
                    <w:jc w:val="center"/>
                    <w:rPr>
                      <w:rFonts w:ascii="Arial" w:hAnsi="Arial" w:cs="Arial"/>
                    </w:rPr>
                  </w:pPr>
                  <w:r w:rsidRPr="0086083E">
                    <w:rPr>
                      <w:rFonts w:ascii="Arial" w:hAnsi="Arial" w:cs="Arial"/>
                    </w:rPr>
                    <w:t>85</w:t>
                  </w:r>
                </w:p>
              </w:tc>
            </w:tr>
          </w:tbl>
          <w:p w:rsidR="006172A9" w:rsidRPr="0086083E" w:rsidRDefault="006172A9">
            <w:pPr>
              <w:jc w:val="both"/>
              <w:rPr>
                <w:rFonts w:ascii="Arial" w:hAnsi="Arial" w:cs="Arial"/>
              </w:rPr>
            </w:pPr>
          </w:p>
        </w:tc>
      </w:tr>
    </w:tbl>
    <w:p w:rsidR="00DC2211" w:rsidRPr="0086083E" w:rsidRDefault="00DC2211" w:rsidP="00C35D66">
      <w:pPr>
        <w:ind w:firstLine="567"/>
        <w:jc w:val="center"/>
        <w:rPr>
          <w:rFonts w:ascii="Arial" w:hAnsi="Arial" w:cs="Arial"/>
        </w:rPr>
      </w:pPr>
    </w:p>
    <w:p w:rsidR="006172A9" w:rsidRPr="0086083E" w:rsidRDefault="006172A9" w:rsidP="00DC2211">
      <w:pPr>
        <w:jc w:val="center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1. </w:t>
      </w:r>
      <w:r w:rsidR="00F72F3F" w:rsidRPr="0086083E">
        <w:rPr>
          <w:rFonts w:ascii="Arial" w:hAnsi="Arial" w:cs="Arial"/>
        </w:rPr>
        <w:t>Обоснование необходимости реализации ведомственной программы и ее соответствие цели и задаче программы, харак</w:t>
      </w:r>
      <w:r w:rsidR="00744583">
        <w:rPr>
          <w:rFonts w:ascii="Arial" w:hAnsi="Arial" w:cs="Arial"/>
        </w:rPr>
        <w:t xml:space="preserve">теристику вклада ведомственной </w:t>
      </w:r>
      <w:r w:rsidR="00F72F3F" w:rsidRPr="0086083E">
        <w:rPr>
          <w:rFonts w:ascii="Arial" w:hAnsi="Arial" w:cs="Arial"/>
        </w:rPr>
        <w:t xml:space="preserve"> программы в </w:t>
      </w:r>
      <w:r w:rsidR="00F3120B" w:rsidRPr="0086083E">
        <w:rPr>
          <w:rFonts w:ascii="Arial" w:hAnsi="Arial" w:cs="Arial"/>
        </w:rPr>
        <w:t>достижение цели и решение задач</w:t>
      </w:r>
      <w:r w:rsidR="00F72F3F" w:rsidRPr="0086083E">
        <w:rPr>
          <w:rFonts w:ascii="Arial" w:hAnsi="Arial" w:cs="Arial"/>
        </w:rPr>
        <w:t xml:space="preserve"> программы</w:t>
      </w:r>
    </w:p>
    <w:p w:rsidR="006172A9" w:rsidRPr="0086083E" w:rsidRDefault="006172A9" w:rsidP="006172A9">
      <w:pPr>
        <w:ind w:firstLine="567"/>
        <w:jc w:val="both"/>
        <w:rPr>
          <w:rFonts w:ascii="Arial" w:hAnsi="Arial" w:cs="Arial"/>
          <w:b/>
        </w:rPr>
      </w:pP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В настоящее время мировым сообществом</w:t>
      </w:r>
      <w:r w:rsidR="00C64694" w:rsidRPr="0086083E">
        <w:rPr>
          <w:rFonts w:ascii="Arial" w:hAnsi="Arial" w:cs="Arial"/>
        </w:rPr>
        <w:t xml:space="preserve"> </w:t>
      </w:r>
      <w:r w:rsidRPr="0086083E">
        <w:rPr>
          <w:rFonts w:ascii="Arial" w:hAnsi="Arial" w:cs="Arial"/>
        </w:rPr>
        <w:t>сформированы принципиально новые положения о связи здоровья и благосостояния в пожилом возрасте, доступности социальных услуг для ветеранов, их защите как потребителей товаров и услуг, о пересмотре оценки роли семьи в оказании пожилым людям поддержки и ухода.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На сегодняшний день в муниципальном образовании «</w:t>
      </w:r>
      <w:r w:rsidR="0086083E">
        <w:rPr>
          <w:rFonts w:ascii="Arial" w:hAnsi="Arial" w:cs="Arial"/>
        </w:rPr>
        <w:t xml:space="preserve">Первомайский район» существует </w:t>
      </w:r>
      <w:r w:rsidRPr="0086083E">
        <w:rPr>
          <w:rFonts w:ascii="Arial" w:hAnsi="Arial" w:cs="Arial"/>
        </w:rPr>
        <w:t xml:space="preserve">22 первичных ветеранских организаций. Всего в районе </w:t>
      </w:r>
      <w:r w:rsidR="00067372" w:rsidRPr="0086083E">
        <w:rPr>
          <w:rFonts w:ascii="Arial" w:hAnsi="Arial" w:cs="Arial"/>
        </w:rPr>
        <w:t>2426</w:t>
      </w:r>
      <w:r w:rsidRPr="0086083E">
        <w:rPr>
          <w:rFonts w:ascii="Arial" w:hAnsi="Arial" w:cs="Arial"/>
        </w:rPr>
        <w:t xml:space="preserve"> ветеранов.  6 ветеранов Великой Отечественной войны, </w:t>
      </w:r>
      <w:r w:rsidR="00946A0F" w:rsidRPr="0086083E">
        <w:rPr>
          <w:rFonts w:ascii="Arial" w:hAnsi="Arial" w:cs="Arial"/>
        </w:rPr>
        <w:t>39</w:t>
      </w:r>
      <w:r w:rsidRPr="0086083E">
        <w:rPr>
          <w:rFonts w:ascii="Arial" w:hAnsi="Arial" w:cs="Arial"/>
        </w:rPr>
        <w:t xml:space="preserve"> вдов</w:t>
      </w:r>
      <w:r w:rsidR="009047BA" w:rsidRPr="0086083E">
        <w:rPr>
          <w:rFonts w:ascii="Arial" w:hAnsi="Arial" w:cs="Arial"/>
        </w:rPr>
        <w:t>ы</w:t>
      </w:r>
      <w:r w:rsidRPr="0086083E">
        <w:rPr>
          <w:rFonts w:ascii="Arial" w:hAnsi="Arial" w:cs="Arial"/>
        </w:rPr>
        <w:t xml:space="preserve"> погибших (умерших) участников Великой Отечественной войны, </w:t>
      </w:r>
      <w:r w:rsidR="00946A0F" w:rsidRPr="0086083E">
        <w:rPr>
          <w:rFonts w:ascii="Arial" w:hAnsi="Arial" w:cs="Arial"/>
        </w:rPr>
        <w:t>126</w:t>
      </w:r>
      <w:r w:rsidRPr="0086083E">
        <w:rPr>
          <w:rFonts w:ascii="Arial" w:hAnsi="Arial" w:cs="Arial"/>
        </w:rPr>
        <w:t xml:space="preserve"> тружеников тыла, </w:t>
      </w:r>
      <w:r w:rsidR="00946A0F" w:rsidRPr="0086083E">
        <w:rPr>
          <w:rFonts w:ascii="Arial" w:hAnsi="Arial" w:cs="Arial"/>
        </w:rPr>
        <w:t>128</w:t>
      </w:r>
      <w:r w:rsidR="00946A0F" w:rsidRPr="0086083E">
        <w:rPr>
          <w:rFonts w:ascii="Arial" w:hAnsi="Arial" w:cs="Arial"/>
          <w:b/>
        </w:rPr>
        <w:t xml:space="preserve"> </w:t>
      </w:r>
      <w:r w:rsidRPr="0086083E">
        <w:rPr>
          <w:rFonts w:ascii="Arial" w:hAnsi="Arial" w:cs="Arial"/>
        </w:rPr>
        <w:t>участников локальных войн.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Мероприятия по обеспечению населения района социальными услугами – часть мер государственной социальной политики, основной фактор социального развития, влияющий на улучшение социального здоровья общественной жизни, а также способствующий предупреждению риска бедности ветеранов. Обязательным условием, способствующим эффективному решению задач формирования социальной инфраструктуры, является согласованная деятельность государственных, общественных институтов и граждан, действующих в пределах своих полномочий и возможностей. При этом </w:t>
      </w:r>
      <w:r w:rsidR="0086083E" w:rsidRPr="0086083E">
        <w:rPr>
          <w:rFonts w:ascii="Arial" w:hAnsi="Arial" w:cs="Arial"/>
        </w:rPr>
        <w:t>должны соблюдаться</w:t>
      </w:r>
      <w:r w:rsidRPr="0086083E">
        <w:rPr>
          <w:rFonts w:ascii="Arial" w:hAnsi="Arial" w:cs="Arial"/>
        </w:rPr>
        <w:t xml:space="preserve"> основополагающие принципы социальной поддержки ветеранов, сформулированные с учётом их особых интересов и возможностей государства.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Нуждаемость ветеранов в социальной государственной помощи возрастает вследствие многих причин.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lastRenderedPageBreak/>
        <w:t>Изменения, связанные с процессами переустройства общественной жизни, в значительной мере влияют на положение и социальное самочувствие ветеранов, которым трудно адаптироваться в динамично меняющихся экономических и социально-культурных условиях, при этом растёт их зависимость от экономически и социально активного населения.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Ветеранам присущи и специфические проблемы: ухудшение состояния здоровья, снижение </w:t>
      </w:r>
      <w:r w:rsidR="005115DF" w:rsidRPr="0086083E">
        <w:rPr>
          <w:rFonts w:ascii="Arial" w:hAnsi="Arial" w:cs="Arial"/>
        </w:rPr>
        <w:t>способности к</w:t>
      </w:r>
      <w:r w:rsidRPr="0086083E">
        <w:rPr>
          <w:rFonts w:ascii="Arial" w:hAnsi="Arial" w:cs="Arial"/>
        </w:rPr>
        <w:t xml:space="preserve"> самообслуживанию, утрата привычного социального статуса.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Оказание социальных услуг, наряду с другими государственными мерами, должно гарантировать кажд</w:t>
      </w:r>
      <w:r w:rsidR="005F3E72" w:rsidRPr="0086083E">
        <w:rPr>
          <w:rFonts w:ascii="Arial" w:hAnsi="Arial" w:cs="Arial"/>
        </w:rPr>
        <w:t>ому ветерану поддержку в трудных</w:t>
      </w:r>
      <w:r w:rsidRPr="0086083E">
        <w:rPr>
          <w:rFonts w:ascii="Arial" w:hAnsi="Arial" w:cs="Arial"/>
        </w:rPr>
        <w:t xml:space="preserve"> социальных ситуациях </w:t>
      </w:r>
      <w:r w:rsidR="009047BA" w:rsidRPr="0086083E">
        <w:rPr>
          <w:rFonts w:ascii="Arial" w:hAnsi="Arial" w:cs="Arial"/>
        </w:rPr>
        <w:t>(разовые</w:t>
      </w:r>
      <w:r w:rsidRPr="0086083E">
        <w:rPr>
          <w:rFonts w:ascii="Arial" w:hAnsi="Arial" w:cs="Arial"/>
        </w:rPr>
        <w:t xml:space="preserve"> услуги срочного характера), эффективную помощь и содействие в определённые периоды жизни (регулярные услуги), надёжную защиту (длительные или непрерывные услуги комплексного характера).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Содействие в социальной адаптации и творческой реализации ветеранов осуществляется в районе учреждениями культуры. Наиболее распространёнными формами работы с гражданами пожилого возраста являются общественные формирования.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Необходимо признать, что по своему экономическому и социальному положению ветераны остаются одной из проблемных групп населения района и одной из многочисленных групп потребителей социальных услуг.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В целях поддержания заинтересованности ветеранов в социально-экономическом и культурном развитии района требуется дальнейшее решение проблем их социальной адаптации и творческой реализации.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В данном направлении программно-целевым методом могут быть сформулированы государственные обязательства в отношении ветеранов муниципального образования «Первомайский район» по повышению уровня и качества их жизни путём развития социального партнёрства в сотрудничестве органов исполнительной власти с различными организациями по предоставлению ветеранам защиты, помощи и услуг.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Для организации работы с ветеранами создан и действует районный Совет ветеранов и местное отделение Первомайского района Томского регионального отделения общероссийская общественная организация «Союз пенсионеров России», которые оказывают организационно-методическую помощь первичным ветеранским организациям, отдельным ветеранам, организовывают взаимодействие с различными органами и структурами, занимающимися вопросами ветеранов. Состояние жилого фонда, в котором проживают ветераны, требует ежегодного проведения капитального и текущего ремонта.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Реализация мероприятий программным методом позволила обеспечить актуальные на сегодняшний день потребности ветеранов, мобильно реагировать на изменение социально-экономической ситуации.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Принятие Программы позволит сохранить уровень защищенности ветеранов, достигнутый в ходе реализации </w:t>
      </w:r>
      <w:r w:rsidR="005F3E72" w:rsidRPr="0086083E">
        <w:rPr>
          <w:rFonts w:ascii="Arial" w:hAnsi="Arial" w:cs="Arial"/>
        </w:rPr>
        <w:t>ведомственной</w:t>
      </w:r>
      <w:r w:rsidRPr="0086083E">
        <w:rPr>
          <w:rFonts w:ascii="Arial" w:hAnsi="Arial" w:cs="Arial"/>
        </w:rPr>
        <w:t xml:space="preserve"> программы «Ветеран» </w:t>
      </w:r>
      <w:r w:rsidR="005F3E72" w:rsidRPr="0086083E">
        <w:rPr>
          <w:rFonts w:ascii="Arial" w:hAnsi="Arial" w:cs="Arial"/>
        </w:rPr>
        <w:t xml:space="preserve">на 2018 -2020 годы </w:t>
      </w:r>
      <w:r w:rsidRPr="0086083E">
        <w:rPr>
          <w:rFonts w:ascii="Arial" w:hAnsi="Arial" w:cs="Arial"/>
        </w:rPr>
        <w:t>муниципального образования «Первомайский район», создаст условия для развития ветеранского движения, активного участия ветеранов в жизни общества.</w:t>
      </w:r>
    </w:p>
    <w:p w:rsidR="00A609BE" w:rsidRPr="0086083E" w:rsidRDefault="00A609BE" w:rsidP="00C35D66">
      <w:pPr>
        <w:ind w:firstLine="600"/>
        <w:jc w:val="center"/>
        <w:rPr>
          <w:rFonts w:ascii="Arial" w:hAnsi="Arial" w:cs="Arial"/>
        </w:rPr>
      </w:pPr>
    </w:p>
    <w:p w:rsidR="00A609BE" w:rsidRPr="0086083E" w:rsidRDefault="00E4160A" w:rsidP="00DC2211">
      <w:pPr>
        <w:jc w:val="center"/>
        <w:rPr>
          <w:rFonts w:ascii="Arial" w:hAnsi="Arial" w:cs="Arial"/>
        </w:rPr>
      </w:pPr>
      <w:r w:rsidRPr="0086083E">
        <w:rPr>
          <w:rFonts w:ascii="Arial" w:hAnsi="Arial" w:cs="Arial"/>
        </w:rPr>
        <w:t>2. Описание ожидаемых результатов реализации программы и целевые индикаторы - измеряемые количественные показатели решения поставленных задач и хода реализации программы по годам</w:t>
      </w:r>
    </w:p>
    <w:p w:rsidR="00A609BE" w:rsidRPr="0086083E" w:rsidRDefault="00A609BE" w:rsidP="00AE7A19">
      <w:pPr>
        <w:ind w:firstLine="600"/>
        <w:jc w:val="both"/>
        <w:rPr>
          <w:rFonts w:ascii="Arial" w:hAnsi="Arial" w:cs="Arial"/>
        </w:rPr>
      </w:pPr>
    </w:p>
    <w:p w:rsidR="006172A9" w:rsidRPr="0086083E" w:rsidRDefault="00AE2647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Целью</w:t>
      </w:r>
      <w:r w:rsidR="00AE7A19" w:rsidRPr="0086083E">
        <w:rPr>
          <w:rFonts w:ascii="Arial" w:hAnsi="Arial" w:cs="Arial"/>
        </w:rPr>
        <w:t xml:space="preserve"> Программы является - создание благоприятных условий жизнедеятельности ветеранам, граждан старшего поколения Первомайского </w:t>
      </w:r>
      <w:r w:rsidR="00AE7A19" w:rsidRPr="0086083E">
        <w:rPr>
          <w:rFonts w:ascii="Arial" w:hAnsi="Arial" w:cs="Arial"/>
        </w:rPr>
        <w:lastRenderedPageBreak/>
        <w:t>района</w:t>
      </w:r>
      <w:r w:rsidR="0038012F" w:rsidRPr="0086083E">
        <w:rPr>
          <w:rFonts w:ascii="Arial" w:hAnsi="Arial" w:cs="Arial"/>
        </w:rPr>
        <w:t>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Программой предусматривается решение следующих задач:</w:t>
      </w:r>
    </w:p>
    <w:p w:rsidR="009047BA" w:rsidRPr="0086083E" w:rsidRDefault="00B16523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Задача 1. Улучшение социально-экономических условий жизни ветеранов;</w:t>
      </w:r>
    </w:p>
    <w:p w:rsidR="00B16523" w:rsidRPr="0086083E" w:rsidRDefault="00B16523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Задача 2. Совершенствование и развитие форм ветеранского движения в районе;</w:t>
      </w:r>
    </w:p>
    <w:p w:rsidR="00B16523" w:rsidRPr="0086083E" w:rsidRDefault="002C2273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Задача 3. Организация и проведение торжественно-праздничных мероприятий для граждан старшего поколения района</w:t>
      </w:r>
    </w:p>
    <w:p w:rsidR="000858C1" w:rsidRPr="0086083E" w:rsidRDefault="000858C1" w:rsidP="00C54F57">
      <w:pPr>
        <w:ind w:firstLine="600"/>
        <w:jc w:val="center"/>
        <w:outlineLvl w:val="0"/>
        <w:rPr>
          <w:rFonts w:ascii="Arial" w:hAnsi="Arial" w:cs="Arial"/>
        </w:rPr>
      </w:pPr>
    </w:p>
    <w:p w:rsidR="006172A9" w:rsidRPr="0086083E" w:rsidRDefault="006172A9" w:rsidP="00DC2211">
      <w:pPr>
        <w:jc w:val="center"/>
        <w:outlineLvl w:val="0"/>
        <w:rPr>
          <w:rFonts w:ascii="Arial" w:hAnsi="Arial" w:cs="Arial"/>
        </w:rPr>
      </w:pPr>
      <w:r w:rsidRPr="0086083E">
        <w:rPr>
          <w:rFonts w:ascii="Arial" w:hAnsi="Arial" w:cs="Arial"/>
        </w:rPr>
        <w:t>Целевые индикаторы</w:t>
      </w:r>
    </w:p>
    <w:p w:rsidR="000132C7" w:rsidRPr="0086083E" w:rsidRDefault="000132C7" w:rsidP="00C54F57">
      <w:pPr>
        <w:ind w:firstLine="600"/>
        <w:jc w:val="center"/>
        <w:outlineLvl w:val="0"/>
        <w:rPr>
          <w:rFonts w:ascii="Arial" w:hAnsi="Arial" w:cs="Arial"/>
        </w:rPr>
      </w:pPr>
    </w:p>
    <w:tbl>
      <w:tblPr>
        <w:tblW w:w="9437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4"/>
        <w:gridCol w:w="1276"/>
        <w:gridCol w:w="850"/>
        <w:gridCol w:w="993"/>
        <w:gridCol w:w="103"/>
        <w:gridCol w:w="1031"/>
      </w:tblGrid>
      <w:tr w:rsidR="000132C7" w:rsidRPr="0086083E" w:rsidTr="000132C7">
        <w:trPr>
          <w:trHeight w:val="24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Показатели цели и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Ед.</w:t>
            </w:r>
          </w:p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  <w:color w:val="171717" w:themeColor="background2" w:themeShade="1A"/>
              </w:rPr>
            </w:pPr>
            <w:r w:rsidRPr="0086083E">
              <w:rPr>
                <w:rFonts w:ascii="Arial" w:hAnsi="Arial" w:cs="Arial"/>
                <w:color w:val="171717" w:themeColor="background2" w:themeShade="1A"/>
              </w:rPr>
              <w:t>План</w:t>
            </w:r>
          </w:p>
          <w:p w:rsidR="000132C7" w:rsidRPr="0086083E" w:rsidRDefault="000132C7" w:rsidP="00D46BD4">
            <w:pPr>
              <w:jc w:val="center"/>
              <w:rPr>
                <w:rFonts w:ascii="Arial" w:hAnsi="Arial" w:cs="Arial"/>
                <w:color w:val="171717" w:themeColor="background2" w:themeShade="1A"/>
              </w:rPr>
            </w:pPr>
            <w:r w:rsidRPr="0086083E">
              <w:rPr>
                <w:rFonts w:ascii="Arial" w:hAnsi="Arial" w:cs="Arial"/>
                <w:color w:val="171717" w:themeColor="background2" w:themeShade="1A"/>
              </w:rPr>
              <w:t>2018г.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  <w:color w:val="171717" w:themeColor="background2" w:themeShade="1A"/>
              </w:rPr>
            </w:pPr>
            <w:r w:rsidRPr="0086083E">
              <w:rPr>
                <w:rFonts w:ascii="Arial" w:hAnsi="Arial" w:cs="Arial"/>
                <w:color w:val="171717" w:themeColor="background2" w:themeShade="1A"/>
              </w:rPr>
              <w:t>План</w:t>
            </w:r>
          </w:p>
          <w:p w:rsidR="000132C7" w:rsidRPr="0086083E" w:rsidRDefault="000132C7" w:rsidP="00D46BD4">
            <w:pPr>
              <w:jc w:val="center"/>
              <w:rPr>
                <w:rFonts w:ascii="Arial" w:hAnsi="Arial" w:cs="Arial"/>
                <w:color w:val="171717" w:themeColor="background2" w:themeShade="1A"/>
              </w:rPr>
            </w:pPr>
            <w:r w:rsidRPr="0086083E">
              <w:rPr>
                <w:rFonts w:ascii="Arial" w:hAnsi="Arial" w:cs="Arial"/>
                <w:color w:val="171717" w:themeColor="background2" w:themeShade="1A"/>
              </w:rPr>
              <w:t>2019г.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  <w:color w:val="171717" w:themeColor="background2" w:themeShade="1A"/>
              </w:rPr>
            </w:pPr>
            <w:r w:rsidRPr="0086083E">
              <w:rPr>
                <w:rFonts w:ascii="Arial" w:hAnsi="Arial" w:cs="Arial"/>
                <w:color w:val="171717" w:themeColor="background2" w:themeShade="1A"/>
              </w:rPr>
              <w:t>План</w:t>
            </w:r>
          </w:p>
          <w:p w:rsidR="000132C7" w:rsidRPr="0086083E" w:rsidRDefault="000132C7" w:rsidP="00D46BD4">
            <w:pPr>
              <w:jc w:val="center"/>
              <w:rPr>
                <w:rFonts w:ascii="Arial" w:hAnsi="Arial" w:cs="Arial"/>
                <w:color w:val="171717" w:themeColor="background2" w:themeShade="1A"/>
              </w:rPr>
            </w:pPr>
            <w:r w:rsidRPr="0086083E">
              <w:rPr>
                <w:rFonts w:ascii="Arial" w:hAnsi="Arial" w:cs="Arial"/>
                <w:color w:val="171717" w:themeColor="background2" w:themeShade="1A"/>
              </w:rPr>
              <w:t>2020г.</w:t>
            </w:r>
          </w:p>
        </w:tc>
      </w:tr>
      <w:tr w:rsidR="000132C7" w:rsidRPr="0086083E" w:rsidTr="000132C7">
        <w:trPr>
          <w:trHeight w:val="241"/>
        </w:trPr>
        <w:tc>
          <w:tcPr>
            <w:tcW w:w="9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Цель - Создание благоприятных условий жизнедеятельности ветеранам, граждан</w:t>
            </w:r>
            <w:r w:rsidR="00370F68" w:rsidRPr="0086083E">
              <w:rPr>
                <w:rFonts w:ascii="Arial" w:hAnsi="Arial" w:cs="Arial"/>
              </w:rPr>
              <w:t>ам</w:t>
            </w:r>
            <w:r w:rsidRPr="0086083E">
              <w:rPr>
                <w:rFonts w:ascii="Arial" w:hAnsi="Arial" w:cs="Arial"/>
              </w:rPr>
              <w:t xml:space="preserve"> старшего поколения Первомайского района</w:t>
            </w:r>
          </w:p>
        </w:tc>
      </w:tr>
      <w:tr w:rsidR="000132C7" w:rsidRPr="0086083E" w:rsidTr="000132C7">
        <w:trPr>
          <w:trHeight w:val="24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Количество ветеранов, улучшивших социально-экономические условия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787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790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800</w:t>
            </w:r>
          </w:p>
        </w:tc>
      </w:tr>
      <w:tr w:rsidR="000132C7" w:rsidRPr="0086083E" w:rsidTr="000132C7">
        <w:trPr>
          <w:trHeight w:val="340"/>
        </w:trPr>
        <w:tc>
          <w:tcPr>
            <w:tcW w:w="9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ind w:left="-41"/>
              <w:jc w:val="center"/>
              <w:textAlignment w:val="baseline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Задача 1. Улучшение социально-экономических условий жизни ветеранов</w:t>
            </w:r>
          </w:p>
        </w:tc>
      </w:tr>
      <w:tr w:rsidR="000132C7" w:rsidRPr="0086083E" w:rsidTr="000132C7">
        <w:trPr>
          <w:trHeight w:val="557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Привлечение финансирования на улучшение социально-экономических условий жизни ветеранов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тыс.</w:t>
            </w:r>
            <w:r w:rsidR="0086083E">
              <w:rPr>
                <w:rFonts w:ascii="Arial" w:hAnsi="Arial" w:cs="Arial"/>
              </w:rPr>
              <w:t xml:space="preserve"> </w:t>
            </w:r>
            <w:r w:rsidRPr="0086083E">
              <w:rPr>
                <w:rFonts w:ascii="Arial" w:hAnsi="Arial" w:cs="Arial"/>
              </w:rPr>
              <w:t>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603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603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603</w:t>
            </w:r>
          </w:p>
        </w:tc>
      </w:tr>
      <w:tr w:rsidR="000132C7" w:rsidRPr="0086083E" w:rsidTr="000132C7">
        <w:trPr>
          <w:trHeight w:val="410"/>
        </w:trPr>
        <w:tc>
          <w:tcPr>
            <w:tcW w:w="94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ind w:left="-41"/>
              <w:jc w:val="center"/>
              <w:textAlignment w:val="baseline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Задача 2. Совершенствование и развитие форм ветеранского движения в районе</w:t>
            </w:r>
          </w:p>
        </w:tc>
      </w:tr>
      <w:tr w:rsidR="000132C7" w:rsidRPr="0086083E" w:rsidTr="000132C7">
        <w:trPr>
          <w:trHeight w:val="24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 xml:space="preserve">Привлечение финансирования на развитие ветеранского движения в районе, за счет участия в областных и федеральных программах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тыс.</w:t>
            </w:r>
            <w:r w:rsidR="0086083E">
              <w:rPr>
                <w:rFonts w:ascii="Arial" w:hAnsi="Arial" w:cs="Arial"/>
              </w:rPr>
              <w:t xml:space="preserve"> </w:t>
            </w:r>
            <w:r w:rsidRPr="0086083E">
              <w:rPr>
                <w:rFonts w:ascii="Arial" w:hAnsi="Arial" w:cs="Arial"/>
              </w:rPr>
              <w:t>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100</w:t>
            </w:r>
          </w:p>
        </w:tc>
      </w:tr>
      <w:tr w:rsidR="000132C7" w:rsidRPr="0086083E" w:rsidTr="000132C7">
        <w:trPr>
          <w:trHeight w:val="24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Количество проведенных мероприятий направленных на совершенствование и развитие форм ветеранского движения в районе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(ед.)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7</w:t>
            </w:r>
          </w:p>
        </w:tc>
      </w:tr>
      <w:tr w:rsidR="000132C7" w:rsidRPr="0086083E" w:rsidTr="000132C7">
        <w:trPr>
          <w:trHeight w:val="241"/>
        </w:trPr>
        <w:tc>
          <w:tcPr>
            <w:tcW w:w="9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Задача 3. Организация и проведение торжественно-праздничных мероприятий для граждан старшего поколения района</w:t>
            </w:r>
          </w:p>
        </w:tc>
      </w:tr>
      <w:tr w:rsidR="000132C7" w:rsidRPr="0086083E" w:rsidTr="000132C7">
        <w:trPr>
          <w:trHeight w:val="24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both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Процент вовлечения ветеранов, граждан старшего поколения в общественную жизнь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86083E" w:rsidRDefault="000132C7" w:rsidP="00D46BD4">
            <w:pPr>
              <w:jc w:val="center"/>
              <w:rPr>
                <w:rFonts w:ascii="Arial" w:hAnsi="Arial" w:cs="Arial"/>
              </w:rPr>
            </w:pPr>
            <w:r w:rsidRPr="0086083E">
              <w:rPr>
                <w:rFonts w:ascii="Arial" w:hAnsi="Arial" w:cs="Arial"/>
              </w:rPr>
              <w:t>85</w:t>
            </w:r>
          </w:p>
        </w:tc>
      </w:tr>
    </w:tbl>
    <w:p w:rsidR="006172A9" w:rsidRPr="0086083E" w:rsidRDefault="006172A9" w:rsidP="006172A9">
      <w:pPr>
        <w:ind w:firstLine="600"/>
        <w:jc w:val="both"/>
        <w:rPr>
          <w:rFonts w:ascii="Arial" w:hAnsi="Arial" w:cs="Arial"/>
          <w:b/>
        </w:rPr>
      </w:pPr>
    </w:p>
    <w:p w:rsidR="006172A9" w:rsidRPr="0086083E" w:rsidRDefault="006172A9" w:rsidP="00DC2211">
      <w:pPr>
        <w:jc w:val="center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3. </w:t>
      </w:r>
      <w:r w:rsidR="00D46BD4" w:rsidRPr="0086083E">
        <w:rPr>
          <w:rFonts w:ascii="Arial" w:hAnsi="Arial" w:cs="Arial"/>
        </w:rPr>
        <w:t>Перечень и описание программных мероприятий, включая состав мероприятий, информацию о необходимых ресурсах (с указанием направлений расходования средств и источников финансирования) и сроках реализации каждого мероприятия</w:t>
      </w:r>
    </w:p>
    <w:p w:rsidR="00DC2211" w:rsidRPr="0086083E" w:rsidRDefault="00DC2211" w:rsidP="00DC2211">
      <w:pPr>
        <w:jc w:val="center"/>
        <w:rPr>
          <w:rFonts w:ascii="Arial" w:hAnsi="Arial" w:cs="Arial"/>
        </w:rPr>
      </w:pPr>
    </w:p>
    <w:p w:rsidR="00C84CBF" w:rsidRPr="0086083E" w:rsidRDefault="00C84CBF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Перечень программных мероприятий с указанием задач, источников финансирования, объемов финансирования, показателями реализации </w:t>
      </w:r>
      <w:r w:rsidR="0069035A" w:rsidRPr="0086083E">
        <w:rPr>
          <w:rFonts w:ascii="Arial" w:hAnsi="Arial" w:cs="Arial"/>
        </w:rPr>
        <w:t xml:space="preserve">непосредственного результата </w:t>
      </w:r>
      <w:r w:rsidRPr="0086083E">
        <w:rPr>
          <w:rFonts w:ascii="Arial" w:hAnsi="Arial" w:cs="Arial"/>
        </w:rPr>
        <w:t>мероприятий</w:t>
      </w:r>
      <w:r w:rsidR="0069035A" w:rsidRPr="0086083E">
        <w:rPr>
          <w:rFonts w:ascii="Arial" w:hAnsi="Arial" w:cs="Arial"/>
        </w:rPr>
        <w:t>,</w:t>
      </w:r>
      <w:r w:rsidRPr="0086083E">
        <w:rPr>
          <w:rFonts w:ascii="Arial" w:hAnsi="Arial" w:cs="Arial"/>
        </w:rPr>
        <w:t xml:space="preserve"> по годам реализации Программы, ответственных исполнителей программных мероприятий представлен в </w:t>
      </w:r>
      <w:r w:rsidR="005115DF" w:rsidRPr="0086083E">
        <w:rPr>
          <w:rFonts w:ascii="Arial" w:hAnsi="Arial" w:cs="Arial"/>
        </w:rPr>
        <w:t>приложении №</w:t>
      </w:r>
      <w:r w:rsidRPr="0086083E">
        <w:rPr>
          <w:rFonts w:ascii="Arial" w:hAnsi="Arial" w:cs="Arial"/>
        </w:rPr>
        <w:t>1 к Программе.</w:t>
      </w:r>
    </w:p>
    <w:p w:rsidR="00DC2211" w:rsidRPr="0086083E" w:rsidRDefault="00DC2211" w:rsidP="00C35D66">
      <w:pPr>
        <w:ind w:firstLine="600"/>
        <w:jc w:val="center"/>
        <w:rPr>
          <w:rFonts w:ascii="Arial" w:hAnsi="Arial" w:cs="Arial"/>
        </w:rPr>
      </w:pPr>
    </w:p>
    <w:p w:rsidR="00D46BD4" w:rsidRPr="0086083E" w:rsidRDefault="00C35D66" w:rsidP="00DC2211">
      <w:pPr>
        <w:jc w:val="center"/>
        <w:rPr>
          <w:rFonts w:ascii="Arial" w:hAnsi="Arial" w:cs="Arial"/>
        </w:rPr>
      </w:pPr>
      <w:r w:rsidRPr="0086083E">
        <w:rPr>
          <w:rFonts w:ascii="Arial" w:hAnsi="Arial" w:cs="Arial"/>
        </w:rPr>
        <w:t>4. Срок реализации программы</w:t>
      </w:r>
    </w:p>
    <w:p w:rsidR="0097625E" w:rsidRPr="0086083E" w:rsidRDefault="0097625E" w:rsidP="006172A9">
      <w:pPr>
        <w:ind w:firstLine="600"/>
        <w:jc w:val="both"/>
        <w:rPr>
          <w:rFonts w:ascii="Arial" w:hAnsi="Arial" w:cs="Arial"/>
        </w:rPr>
      </w:pPr>
    </w:p>
    <w:p w:rsidR="00E4474A" w:rsidRPr="0086083E" w:rsidRDefault="00E4474A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Программа действует с 01 января 2018 года по 31 декабря 2020 года. </w:t>
      </w:r>
    </w:p>
    <w:p w:rsidR="0097625E" w:rsidRPr="0086083E" w:rsidRDefault="0097625E" w:rsidP="006172A9">
      <w:pPr>
        <w:ind w:firstLine="600"/>
        <w:jc w:val="both"/>
        <w:rPr>
          <w:rFonts w:ascii="Arial" w:hAnsi="Arial" w:cs="Arial"/>
        </w:rPr>
      </w:pPr>
    </w:p>
    <w:p w:rsidR="00E4474A" w:rsidRPr="0086083E" w:rsidRDefault="00E4474A" w:rsidP="00DC2211">
      <w:pPr>
        <w:jc w:val="center"/>
        <w:rPr>
          <w:rFonts w:ascii="Arial" w:hAnsi="Arial" w:cs="Arial"/>
        </w:rPr>
      </w:pPr>
      <w:r w:rsidRPr="0086083E">
        <w:rPr>
          <w:rFonts w:ascii="Arial" w:hAnsi="Arial" w:cs="Arial"/>
        </w:rPr>
        <w:lastRenderedPageBreak/>
        <w:t xml:space="preserve">5. </w:t>
      </w:r>
      <w:r w:rsidR="00826980" w:rsidRPr="0086083E">
        <w:rPr>
          <w:rFonts w:ascii="Arial" w:hAnsi="Arial" w:cs="Arial"/>
        </w:rPr>
        <w:t>Описание социальных, экономических и экологических последствий реализации программы, общая оценка ее вклада в д</w:t>
      </w:r>
      <w:r w:rsidR="004079A8" w:rsidRPr="0086083E">
        <w:rPr>
          <w:rFonts w:ascii="Arial" w:hAnsi="Arial" w:cs="Arial"/>
        </w:rPr>
        <w:t>остижение цели программы, оценка</w:t>
      </w:r>
      <w:r w:rsidR="00826980" w:rsidRPr="0086083E">
        <w:rPr>
          <w:rFonts w:ascii="Arial" w:hAnsi="Arial" w:cs="Arial"/>
        </w:rPr>
        <w:t xml:space="preserve"> рисков ее реализации</w:t>
      </w:r>
    </w:p>
    <w:p w:rsidR="006172A9" w:rsidRPr="0086083E" w:rsidRDefault="006172A9" w:rsidP="009C60CD">
      <w:pPr>
        <w:ind w:firstLine="600"/>
        <w:rPr>
          <w:rFonts w:ascii="Arial" w:hAnsi="Arial" w:cs="Arial"/>
          <w:b/>
        </w:rPr>
      </w:pPr>
    </w:p>
    <w:p w:rsidR="00B5442D" w:rsidRPr="0086083E" w:rsidRDefault="00B5442D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Для оценки результатов реализации Программы предусмотрена система целевых показателей (индикаторов) и их значений.</w:t>
      </w:r>
    </w:p>
    <w:p w:rsidR="00B5442D" w:rsidRPr="0086083E" w:rsidRDefault="00B5442D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От реализации Программы будут получены социальный, экономический и экологический эффекты.</w:t>
      </w:r>
    </w:p>
    <w:p w:rsidR="005D703A" w:rsidRPr="0086083E" w:rsidRDefault="00B5442D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Социальный эффект заключается в повышении качества жизни ветеранов,  </w:t>
      </w:r>
      <w:r w:rsidRPr="0086083E">
        <w:rPr>
          <w:rFonts w:ascii="Arial" w:hAnsi="Arial" w:cs="Arial"/>
          <w:color w:val="000000" w:themeColor="text1"/>
        </w:rPr>
        <w:t>повышение доступности медицинской помощи, культурно</w:t>
      </w:r>
      <w:r w:rsidR="00480FCF" w:rsidRPr="0086083E">
        <w:rPr>
          <w:rFonts w:ascii="Arial" w:hAnsi="Arial" w:cs="Arial"/>
          <w:color w:val="000000" w:themeColor="text1"/>
        </w:rPr>
        <w:t xml:space="preserve"> </w:t>
      </w:r>
      <w:r w:rsidRPr="0086083E">
        <w:rPr>
          <w:rFonts w:ascii="Arial" w:hAnsi="Arial" w:cs="Arial"/>
          <w:color w:val="000000" w:themeColor="text1"/>
        </w:rPr>
        <w:t>-</w:t>
      </w:r>
      <w:r w:rsidR="00480FCF" w:rsidRPr="0086083E">
        <w:rPr>
          <w:rFonts w:ascii="Arial" w:hAnsi="Arial" w:cs="Arial"/>
          <w:color w:val="000000" w:themeColor="text1"/>
        </w:rPr>
        <w:t xml:space="preserve"> </w:t>
      </w:r>
      <w:r w:rsidRPr="0086083E">
        <w:rPr>
          <w:rFonts w:ascii="Arial" w:hAnsi="Arial" w:cs="Arial"/>
          <w:color w:val="000000" w:themeColor="text1"/>
        </w:rPr>
        <w:t>досуговых и иных услуг для ветеранов,</w:t>
      </w:r>
      <w:r w:rsidRPr="0086083E">
        <w:rPr>
          <w:rFonts w:ascii="Arial" w:hAnsi="Arial" w:cs="Arial"/>
        </w:rPr>
        <w:t xml:space="preserve"> что в конечном итоге влияет на о</w:t>
      </w:r>
      <w:r w:rsidR="005D703A" w:rsidRPr="0086083E">
        <w:rPr>
          <w:rFonts w:ascii="Arial" w:hAnsi="Arial" w:cs="Arial"/>
        </w:rPr>
        <w:t>сновы функционирования общества, способствующих активному долголетию ветеранов, укреплению общественного уважения к ним, недопущения принижения их роли в героическом прошлом страны, активном вовлечении ветеранов в работу по патриотическому и нравственному воспитанию населения, молодёжи, усилению роли первичных ветеранских организаций.</w:t>
      </w:r>
    </w:p>
    <w:p w:rsidR="00B5442D" w:rsidRPr="0086083E" w:rsidRDefault="00B5442D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Экономический эффект заключается в создании благоприятных условий жизнедеятельности на территории района для ветеранов, граждан старшего поколения повышение интеллектуального потенциала его жителей,</w:t>
      </w:r>
      <w:r w:rsidR="00480FCF" w:rsidRPr="0086083E">
        <w:rPr>
          <w:rFonts w:ascii="Arial" w:hAnsi="Arial" w:cs="Arial"/>
        </w:rPr>
        <w:t xml:space="preserve"> повышение гражданской позиции населения. </w:t>
      </w:r>
      <w:r w:rsidRPr="0086083E">
        <w:rPr>
          <w:rFonts w:ascii="Arial" w:hAnsi="Arial" w:cs="Arial"/>
        </w:rPr>
        <w:t>Сохранение, развитие и популяризация нематериального культурного наследия может стать одним из ключевых факторов развития культурно-познавательного (событийного) туризма на территории района.</w:t>
      </w:r>
    </w:p>
    <w:p w:rsidR="00B5442D" w:rsidRPr="0086083E" w:rsidRDefault="00B5442D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Экологический эффект </w:t>
      </w:r>
      <w:r w:rsidR="00FD35DA" w:rsidRPr="0086083E">
        <w:rPr>
          <w:rFonts w:ascii="Arial" w:hAnsi="Arial" w:cs="Arial"/>
        </w:rPr>
        <w:t xml:space="preserve">будет достигаться от реализации мероприятия по обследованию социально-бытовых условий жизни ветеранов, организации и </w:t>
      </w:r>
      <w:r w:rsidR="00FD35DA" w:rsidRPr="0086083E">
        <w:rPr>
          <w:rFonts w:ascii="Arial" w:hAnsi="Arial" w:cs="Arial"/>
          <w:color w:val="000000" w:themeColor="text1"/>
        </w:rPr>
        <w:t xml:space="preserve">подведение итогов по конкурсам - смотрам ветеранских личных подворий, </w:t>
      </w:r>
      <w:r w:rsidR="00FD35DA" w:rsidRPr="0086083E">
        <w:rPr>
          <w:rFonts w:ascii="Arial" w:hAnsi="Arial" w:cs="Arial"/>
        </w:rPr>
        <w:t xml:space="preserve">установке памятников участникам </w:t>
      </w:r>
      <w:r w:rsidR="00FD35DA" w:rsidRPr="0086083E">
        <w:rPr>
          <w:rFonts w:ascii="Arial" w:hAnsi="Arial" w:cs="Arial"/>
          <w:color w:val="000000" w:themeColor="text1"/>
        </w:rPr>
        <w:t>ВОВ, проведение текущего и капитального ремонта жилья,</w:t>
      </w:r>
    </w:p>
    <w:p w:rsidR="00B5442D" w:rsidRPr="0086083E" w:rsidRDefault="00B5442D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Внешними рисками реализации Программы являются: финансовые и организационные.</w:t>
      </w:r>
    </w:p>
    <w:p w:rsidR="00B5442D" w:rsidRPr="0086083E" w:rsidRDefault="00B5442D" w:rsidP="00DC2211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  <w:r w:rsidRPr="0086083E">
        <w:rPr>
          <w:rFonts w:ascii="Arial" w:hAnsi="Arial" w:cs="Arial"/>
          <w:bCs/>
        </w:rPr>
        <w:t xml:space="preserve">Финансовые риски связаны с ограниченностью бюджетных ресурсов на цели </w:t>
      </w:r>
      <w:r w:rsidR="0086083E" w:rsidRPr="0086083E">
        <w:rPr>
          <w:rFonts w:ascii="Arial" w:hAnsi="Arial" w:cs="Arial"/>
          <w:bCs/>
        </w:rPr>
        <w:t>реализации Программы</w:t>
      </w:r>
      <w:r w:rsidR="0086083E">
        <w:rPr>
          <w:rFonts w:ascii="Arial" w:hAnsi="Arial" w:cs="Arial"/>
          <w:bCs/>
        </w:rPr>
        <w:t>,</w:t>
      </w:r>
      <w:r w:rsidRPr="0086083E">
        <w:rPr>
          <w:rFonts w:ascii="Arial" w:hAnsi="Arial" w:cs="Arial"/>
          <w:bCs/>
        </w:rPr>
        <w:t xml:space="preserve"> а также с возможностью нецелевого или неэффективного использования бюджетных средств в ходе реализации мероприятий Программы. </w:t>
      </w:r>
    </w:p>
    <w:p w:rsidR="00B5442D" w:rsidRPr="0086083E" w:rsidRDefault="00B5442D" w:rsidP="00DC2211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  <w:r w:rsidRPr="0086083E">
        <w:rPr>
          <w:rFonts w:ascii="Arial" w:hAnsi="Arial" w:cs="Arial"/>
          <w:bCs/>
        </w:rPr>
        <w:t>Для управления рисками:</w:t>
      </w:r>
    </w:p>
    <w:p w:rsidR="00B5442D" w:rsidRPr="0086083E" w:rsidRDefault="00B5442D" w:rsidP="00DC2211">
      <w:pPr>
        <w:widowControl/>
        <w:numPr>
          <w:ilvl w:val="0"/>
          <w:numId w:val="5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Arial" w:hAnsi="Arial" w:cs="Arial"/>
          <w:bCs/>
        </w:rPr>
      </w:pPr>
      <w:r w:rsidRPr="0086083E">
        <w:rPr>
          <w:rFonts w:ascii="Arial" w:hAnsi="Arial" w:cs="Arial"/>
          <w:bCs/>
        </w:rPr>
        <w:t>требуемые объемы бюджетного финансирования обосновываются в рамках бюджетного цикла;</w:t>
      </w:r>
    </w:p>
    <w:p w:rsidR="00B5442D" w:rsidRPr="0086083E" w:rsidRDefault="00B5442D" w:rsidP="00DC221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В качестве дополнительного финансирования планируется привлекать средства на реализацию прогр</w:t>
      </w:r>
      <w:r w:rsidR="00FD35DA" w:rsidRPr="0086083E">
        <w:rPr>
          <w:rFonts w:ascii="Arial" w:hAnsi="Arial" w:cs="Arial"/>
        </w:rPr>
        <w:t>аммы (</w:t>
      </w:r>
      <w:r w:rsidR="00DD0CAA" w:rsidRPr="0086083E">
        <w:rPr>
          <w:rFonts w:ascii="Arial" w:hAnsi="Arial" w:cs="Arial"/>
        </w:rPr>
        <w:t>мероприят</w:t>
      </w:r>
      <w:r w:rsidR="00FD35DA" w:rsidRPr="0086083E">
        <w:rPr>
          <w:rFonts w:ascii="Arial" w:hAnsi="Arial" w:cs="Arial"/>
        </w:rPr>
        <w:t>ий</w:t>
      </w:r>
      <w:r w:rsidRPr="0086083E">
        <w:rPr>
          <w:rFonts w:ascii="Arial" w:hAnsi="Arial" w:cs="Arial"/>
        </w:rPr>
        <w:t xml:space="preserve">) из бюджета Томской </w:t>
      </w:r>
      <w:r w:rsidR="0086083E" w:rsidRPr="0086083E">
        <w:rPr>
          <w:rFonts w:ascii="Arial" w:hAnsi="Arial" w:cs="Arial"/>
        </w:rPr>
        <w:t>области на</w:t>
      </w:r>
      <w:r w:rsidRPr="0086083E">
        <w:rPr>
          <w:rFonts w:ascii="Arial" w:hAnsi="Arial" w:cs="Arial"/>
        </w:rPr>
        <w:t xml:space="preserve"> конкурсной основе в виде субсидий на реализацию программ</w:t>
      </w:r>
      <w:r w:rsidR="00FD35DA" w:rsidRPr="0086083E">
        <w:rPr>
          <w:rFonts w:ascii="Arial" w:hAnsi="Arial" w:cs="Arial"/>
        </w:rPr>
        <w:t>ы</w:t>
      </w:r>
      <w:r w:rsidR="00DD0CAA" w:rsidRPr="0086083E">
        <w:rPr>
          <w:rFonts w:ascii="Arial" w:hAnsi="Arial" w:cs="Arial"/>
        </w:rPr>
        <w:t xml:space="preserve"> (мероприятий</w:t>
      </w:r>
      <w:r w:rsidRPr="0086083E">
        <w:rPr>
          <w:rFonts w:ascii="Arial" w:hAnsi="Arial" w:cs="Arial"/>
        </w:rPr>
        <w:t>).</w:t>
      </w:r>
    </w:p>
    <w:p w:rsidR="00B5442D" w:rsidRPr="0086083E" w:rsidRDefault="00B5442D" w:rsidP="00DC221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Организационные риски связаны с необходимостью координации большого количества участников в процессе проведения массовых </w:t>
      </w:r>
      <w:r w:rsidR="001D3241" w:rsidRPr="0086083E">
        <w:rPr>
          <w:rFonts w:ascii="Arial" w:hAnsi="Arial" w:cs="Arial"/>
        </w:rPr>
        <w:t xml:space="preserve">торжественно-праздничных </w:t>
      </w:r>
      <w:r w:rsidRPr="0086083E">
        <w:rPr>
          <w:rFonts w:ascii="Arial" w:hAnsi="Arial" w:cs="Arial"/>
        </w:rPr>
        <w:t>мероприяти</w:t>
      </w:r>
      <w:r w:rsidR="001D3241" w:rsidRPr="0086083E">
        <w:rPr>
          <w:rFonts w:ascii="Arial" w:hAnsi="Arial" w:cs="Arial"/>
        </w:rPr>
        <w:t>ях</w:t>
      </w:r>
      <w:r w:rsidRPr="0086083E">
        <w:rPr>
          <w:rFonts w:ascii="Arial" w:hAnsi="Arial" w:cs="Arial"/>
        </w:rPr>
        <w:t xml:space="preserve">. </w:t>
      </w:r>
    </w:p>
    <w:p w:rsidR="00B5442D" w:rsidRPr="0086083E" w:rsidRDefault="00B5442D" w:rsidP="00DC221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В качестве мер управления организационными рисками будут использоваться:</w:t>
      </w:r>
    </w:p>
    <w:p w:rsidR="00B5442D" w:rsidRPr="0086083E" w:rsidRDefault="00B5442D" w:rsidP="00DC221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составление планов работ, закрепление ответственности за выполнение мероприятий за конкретными исполнителями;</w:t>
      </w:r>
    </w:p>
    <w:p w:rsidR="00B5442D" w:rsidRPr="0086083E" w:rsidRDefault="00B5442D" w:rsidP="00DC2211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механизм стимулирования руководителей и работников </w:t>
      </w:r>
      <w:r w:rsidR="0086083E" w:rsidRPr="0086083E">
        <w:rPr>
          <w:rFonts w:ascii="Arial" w:hAnsi="Arial" w:cs="Arial"/>
        </w:rPr>
        <w:t>муниципальных учреждений</w:t>
      </w:r>
      <w:r w:rsidRPr="0086083E">
        <w:rPr>
          <w:rFonts w:ascii="Arial" w:hAnsi="Arial" w:cs="Arial"/>
        </w:rPr>
        <w:t xml:space="preserve"> Первомайского района, предполагающий установление премии и стимулирующих выплат в </w:t>
      </w:r>
      <w:r w:rsidR="0086083E" w:rsidRPr="0086083E">
        <w:rPr>
          <w:rFonts w:ascii="Arial" w:hAnsi="Arial" w:cs="Arial"/>
        </w:rPr>
        <w:t>зависимости от</w:t>
      </w:r>
      <w:r w:rsidRPr="0086083E">
        <w:rPr>
          <w:rFonts w:ascii="Arial" w:hAnsi="Arial" w:cs="Arial"/>
        </w:rPr>
        <w:t xml:space="preserve"> полученных результатов. </w:t>
      </w:r>
    </w:p>
    <w:p w:rsidR="001E74DD" w:rsidRPr="0086083E" w:rsidRDefault="001E74DD" w:rsidP="00035088">
      <w:pPr>
        <w:ind w:firstLine="600"/>
        <w:outlineLvl w:val="0"/>
        <w:rPr>
          <w:rFonts w:ascii="Arial" w:hAnsi="Arial" w:cs="Arial"/>
          <w:b/>
        </w:rPr>
      </w:pPr>
    </w:p>
    <w:p w:rsidR="006172A9" w:rsidRPr="0086083E" w:rsidRDefault="006172A9" w:rsidP="00DC2211">
      <w:pPr>
        <w:jc w:val="center"/>
        <w:outlineLvl w:val="0"/>
        <w:rPr>
          <w:rFonts w:ascii="Arial" w:hAnsi="Arial" w:cs="Arial"/>
          <w:b/>
        </w:rPr>
      </w:pPr>
      <w:r w:rsidRPr="0086083E">
        <w:rPr>
          <w:rFonts w:ascii="Arial" w:hAnsi="Arial" w:cs="Arial"/>
        </w:rPr>
        <w:t>6</w:t>
      </w:r>
      <w:r w:rsidRPr="0086083E">
        <w:rPr>
          <w:rFonts w:ascii="Arial" w:hAnsi="Arial" w:cs="Arial"/>
          <w:b/>
        </w:rPr>
        <w:t xml:space="preserve">.  </w:t>
      </w:r>
      <w:r w:rsidR="005D703A" w:rsidRPr="0086083E">
        <w:rPr>
          <w:rFonts w:ascii="Arial" w:hAnsi="Arial" w:cs="Arial"/>
        </w:rPr>
        <w:t xml:space="preserve">Оценка эффективности расходования бюджетных средств по годам или этапам </w:t>
      </w:r>
      <w:r w:rsidR="005D703A" w:rsidRPr="0086083E">
        <w:rPr>
          <w:rFonts w:ascii="Arial" w:hAnsi="Arial" w:cs="Arial"/>
        </w:rPr>
        <w:lastRenderedPageBreak/>
        <w:t>в течение всего срока реализации программы, а при необхо</w:t>
      </w:r>
      <w:r w:rsidR="00C35D66" w:rsidRPr="0086083E">
        <w:rPr>
          <w:rFonts w:ascii="Arial" w:hAnsi="Arial" w:cs="Arial"/>
        </w:rPr>
        <w:t>димости - и после ее реализации</w:t>
      </w:r>
    </w:p>
    <w:p w:rsidR="00061DE1" w:rsidRPr="0086083E" w:rsidRDefault="00061DE1" w:rsidP="00061DE1">
      <w:pPr>
        <w:ind w:firstLine="600"/>
        <w:jc w:val="center"/>
        <w:rPr>
          <w:rFonts w:ascii="Arial" w:hAnsi="Arial" w:cs="Arial"/>
          <w:b/>
        </w:rPr>
      </w:pPr>
    </w:p>
    <w:p w:rsidR="00811BE2" w:rsidRPr="0086083E" w:rsidRDefault="00811BE2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Система бюджетного учета предполагает прозрачность движения </w:t>
      </w:r>
      <w:r w:rsidR="0086083E" w:rsidRPr="0086083E">
        <w:rPr>
          <w:rFonts w:ascii="Arial" w:hAnsi="Arial" w:cs="Arial"/>
        </w:rPr>
        <w:t>государственных и</w:t>
      </w:r>
      <w:r w:rsidRPr="0086083E">
        <w:rPr>
          <w:rFonts w:ascii="Arial" w:hAnsi="Arial" w:cs="Arial"/>
        </w:rPr>
        <w:t xml:space="preserve"> муниципальных финансовых потоков, что обеспечивает возможность оценки эффективности и результативности использования бюджетных средств. Необходимость такой оценки продиктована ограниченностью бюджетных средств. </w:t>
      </w:r>
    </w:p>
    <w:p w:rsidR="00572CAD" w:rsidRPr="0086083E" w:rsidRDefault="00811BE2" w:rsidP="00DC2211">
      <w:pPr>
        <w:pStyle w:val="ConsPlusNormal"/>
        <w:widowControl/>
        <w:tabs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86083E">
        <w:rPr>
          <w:rFonts w:eastAsia="Calibri"/>
          <w:sz w:val="24"/>
          <w:szCs w:val="24"/>
        </w:rPr>
        <w:t>Оценкой эффективности расходования бюджетных средств по годам или этапам в течение всего срока реализации программы станет систематический мониторинг реализации программы (квартальный, годовой).</w:t>
      </w:r>
      <w:r w:rsidR="00572CAD" w:rsidRPr="0086083E">
        <w:rPr>
          <w:rFonts w:eastAsia="Calibri"/>
          <w:sz w:val="24"/>
          <w:szCs w:val="24"/>
        </w:rPr>
        <w:t xml:space="preserve"> </w:t>
      </w:r>
    </w:p>
    <w:p w:rsidR="00572CAD" w:rsidRPr="0086083E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86083E">
        <w:rPr>
          <w:rFonts w:eastAsia="Calibri"/>
          <w:sz w:val="24"/>
          <w:szCs w:val="24"/>
        </w:rPr>
        <w:t xml:space="preserve">Мониторинг и контроль над выполнением ведомственной программы осуществляется субъектом бюджетного планирования (внутренний мониторинг и контроль) и </w:t>
      </w:r>
      <w:r w:rsidR="0086083E" w:rsidRPr="0086083E">
        <w:rPr>
          <w:rFonts w:eastAsia="Calibri"/>
          <w:sz w:val="24"/>
          <w:szCs w:val="24"/>
        </w:rPr>
        <w:t>отделом промышленности</w:t>
      </w:r>
      <w:r w:rsidRPr="0086083E">
        <w:rPr>
          <w:rFonts w:eastAsia="Calibri"/>
          <w:sz w:val="24"/>
          <w:szCs w:val="24"/>
        </w:rPr>
        <w:t>, экономики и жизнеобеспечения Администрации Первомайского района (внешний мониторинг и контроль).</w:t>
      </w:r>
    </w:p>
    <w:p w:rsidR="00572CAD" w:rsidRPr="0086083E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sz w:val="24"/>
          <w:szCs w:val="24"/>
        </w:rPr>
      </w:pPr>
      <w:r w:rsidRPr="0086083E">
        <w:rPr>
          <w:sz w:val="24"/>
          <w:szCs w:val="24"/>
        </w:rPr>
        <w:t>Основными задачами мониторинга результативности настоящей программ являются:</w:t>
      </w:r>
    </w:p>
    <w:p w:rsidR="00572CAD" w:rsidRPr="0086083E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sz w:val="24"/>
          <w:szCs w:val="24"/>
        </w:rPr>
      </w:pPr>
      <w:r w:rsidRPr="0086083E">
        <w:rPr>
          <w:sz w:val="24"/>
          <w:szCs w:val="24"/>
        </w:rPr>
        <w:t>- определение фактически произведенных бюджетных расходов и реальных сроков выполнения программы;</w:t>
      </w:r>
    </w:p>
    <w:p w:rsidR="00572CAD" w:rsidRPr="0086083E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sz w:val="24"/>
          <w:szCs w:val="24"/>
        </w:rPr>
      </w:pPr>
      <w:r w:rsidRPr="0086083E">
        <w:rPr>
          <w:sz w:val="24"/>
          <w:szCs w:val="24"/>
        </w:rPr>
        <w:t>- определение достигнутых показателей программы (промежуточных фактических значений);</w:t>
      </w:r>
    </w:p>
    <w:p w:rsidR="00572CAD" w:rsidRPr="0086083E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sz w:val="24"/>
          <w:szCs w:val="24"/>
        </w:rPr>
      </w:pPr>
      <w:r w:rsidRPr="0086083E">
        <w:rPr>
          <w:sz w:val="24"/>
          <w:szCs w:val="24"/>
        </w:rPr>
        <w:t>- определение результативности программы;</w:t>
      </w:r>
    </w:p>
    <w:p w:rsidR="00572CAD" w:rsidRPr="0086083E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sz w:val="24"/>
          <w:szCs w:val="24"/>
        </w:rPr>
      </w:pPr>
      <w:r w:rsidRPr="0086083E">
        <w:rPr>
          <w:sz w:val="24"/>
          <w:szCs w:val="24"/>
        </w:rPr>
        <w:t>- выявление факторов, негативно влияющих на реализацию программы.</w:t>
      </w:r>
    </w:p>
    <w:p w:rsidR="00EB550D" w:rsidRPr="0086083E" w:rsidRDefault="00572CAD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 </w:t>
      </w:r>
      <w:r w:rsidR="00EB550D" w:rsidRPr="0086083E">
        <w:rPr>
          <w:rFonts w:ascii="Arial" w:hAnsi="Arial" w:cs="Arial"/>
        </w:rPr>
        <w:t xml:space="preserve">В процессе мониторинга (годового и квартального) устанавливаются отклонения фактических результатов от планируемых, в случае существенных отклонений выявляются причины и факторы, негативно влияющие на реализацию ведомственной программы, а также разрабатываются предложения по повышению результативности программы. Уровень существенности отклонений определяется </w:t>
      </w:r>
      <w:r w:rsidR="0086083E" w:rsidRPr="0086083E">
        <w:rPr>
          <w:rFonts w:ascii="Arial" w:hAnsi="Arial" w:cs="Arial"/>
        </w:rPr>
        <w:t>отделом промышленности</w:t>
      </w:r>
      <w:r w:rsidR="00EB550D" w:rsidRPr="0086083E">
        <w:rPr>
          <w:rFonts w:ascii="Arial" w:hAnsi="Arial" w:cs="Arial"/>
        </w:rPr>
        <w:t>, экономики и жизнеобеспечения Администрации Первомайского района и исполнителем программы.</w:t>
      </w:r>
    </w:p>
    <w:p w:rsidR="00EB550D" w:rsidRPr="0086083E" w:rsidRDefault="00EB550D" w:rsidP="00DC2211">
      <w:pPr>
        <w:pStyle w:val="ConsPlusNormal"/>
        <w:widowControl/>
        <w:tabs>
          <w:tab w:val="left" w:pos="993"/>
        </w:tabs>
        <w:ind w:firstLine="709"/>
        <w:jc w:val="both"/>
        <w:rPr>
          <w:sz w:val="24"/>
          <w:szCs w:val="24"/>
        </w:rPr>
      </w:pPr>
      <w:r w:rsidRPr="0086083E">
        <w:rPr>
          <w:sz w:val="24"/>
          <w:szCs w:val="24"/>
        </w:rPr>
        <w:t xml:space="preserve">Результаты </w:t>
      </w:r>
      <w:r w:rsidR="00422EEB" w:rsidRPr="0086083E">
        <w:rPr>
          <w:sz w:val="24"/>
          <w:szCs w:val="24"/>
        </w:rPr>
        <w:t xml:space="preserve">годового </w:t>
      </w:r>
      <w:r w:rsidRPr="0086083E">
        <w:rPr>
          <w:sz w:val="24"/>
          <w:szCs w:val="24"/>
        </w:rPr>
        <w:t xml:space="preserve">мониторинга отражаются по форме согласно </w:t>
      </w:r>
      <w:r w:rsidR="00422EEB" w:rsidRPr="0086083E">
        <w:rPr>
          <w:sz w:val="24"/>
          <w:szCs w:val="24"/>
        </w:rPr>
        <w:t>приложению 1 к нас</w:t>
      </w:r>
      <w:r w:rsidR="00B84A47" w:rsidRPr="0086083E">
        <w:rPr>
          <w:sz w:val="24"/>
          <w:szCs w:val="24"/>
        </w:rPr>
        <w:t>тоящей программе</w:t>
      </w:r>
      <w:r w:rsidR="0035505F" w:rsidRPr="0086083E">
        <w:rPr>
          <w:sz w:val="24"/>
          <w:szCs w:val="24"/>
        </w:rPr>
        <w:t>, к</w:t>
      </w:r>
      <w:r w:rsidR="00422EEB" w:rsidRPr="0086083E">
        <w:rPr>
          <w:sz w:val="24"/>
          <w:szCs w:val="24"/>
        </w:rPr>
        <w:t>оторый готовится до 1 марта года, следующего за отчетным.</w:t>
      </w:r>
    </w:p>
    <w:p w:rsidR="00422EEB" w:rsidRPr="0086083E" w:rsidRDefault="00422EEB" w:rsidP="00DC2211">
      <w:pPr>
        <w:pStyle w:val="ConsPlusNormal"/>
        <w:widowControl/>
        <w:tabs>
          <w:tab w:val="left" w:pos="993"/>
        </w:tabs>
        <w:ind w:firstLine="709"/>
        <w:jc w:val="both"/>
        <w:rPr>
          <w:sz w:val="24"/>
          <w:szCs w:val="24"/>
        </w:rPr>
      </w:pPr>
      <w:r w:rsidRPr="0086083E">
        <w:rPr>
          <w:sz w:val="24"/>
          <w:szCs w:val="24"/>
        </w:rPr>
        <w:t>Результаты квартального мониторинга отражаются по форме согласно приложению 2 к нас</w:t>
      </w:r>
      <w:r w:rsidR="0035505F" w:rsidRPr="0086083E">
        <w:rPr>
          <w:sz w:val="24"/>
          <w:szCs w:val="24"/>
        </w:rPr>
        <w:t>тоящей программе, к</w:t>
      </w:r>
      <w:r w:rsidRPr="0086083E">
        <w:rPr>
          <w:sz w:val="24"/>
          <w:szCs w:val="24"/>
        </w:rPr>
        <w:t>оторый готовится в течении 10 дней, следующих за отчетным кварталом.</w:t>
      </w:r>
    </w:p>
    <w:p w:rsidR="00811BE2" w:rsidRPr="0086083E" w:rsidRDefault="00EB550D" w:rsidP="00DC2211">
      <w:pPr>
        <w:ind w:firstLine="709"/>
        <w:jc w:val="both"/>
        <w:rPr>
          <w:rFonts w:ascii="Arial" w:hAnsi="Arial" w:cs="Arial"/>
          <w:b/>
        </w:rPr>
      </w:pPr>
      <w:r w:rsidRPr="0086083E">
        <w:rPr>
          <w:rFonts w:ascii="Arial" w:hAnsi="Arial" w:cs="Arial"/>
        </w:rPr>
        <w:t>Исполнители программы несут ответственность за решение целей и задач программы, а также за достижение утвержденных значений целевых индикаторов.</w:t>
      </w:r>
    </w:p>
    <w:p w:rsidR="00EB550D" w:rsidRPr="0086083E" w:rsidRDefault="00EB550D" w:rsidP="00061DE1">
      <w:pPr>
        <w:ind w:firstLine="600"/>
        <w:jc w:val="center"/>
        <w:rPr>
          <w:rFonts w:ascii="Arial" w:hAnsi="Arial" w:cs="Arial"/>
          <w:b/>
        </w:rPr>
      </w:pPr>
    </w:p>
    <w:p w:rsidR="006172A9" w:rsidRPr="0086083E" w:rsidRDefault="006172A9" w:rsidP="00DC2211">
      <w:pPr>
        <w:jc w:val="center"/>
        <w:outlineLvl w:val="0"/>
        <w:rPr>
          <w:rFonts w:ascii="Arial" w:hAnsi="Arial" w:cs="Arial"/>
        </w:rPr>
      </w:pPr>
      <w:r w:rsidRPr="0086083E">
        <w:rPr>
          <w:rFonts w:ascii="Arial" w:hAnsi="Arial" w:cs="Arial"/>
        </w:rPr>
        <w:t>7.  Методика оценки эффективности</w:t>
      </w:r>
    </w:p>
    <w:p w:rsidR="00A43269" w:rsidRPr="0086083E" w:rsidRDefault="00A43269" w:rsidP="006172A9">
      <w:pPr>
        <w:ind w:firstLine="600"/>
        <w:jc w:val="both"/>
        <w:rPr>
          <w:rFonts w:ascii="Arial" w:hAnsi="Arial" w:cs="Arial"/>
          <w:b/>
        </w:rPr>
      </w:pPr>
    </w:p>
    <w:p w:rsidR="006172A9" w:rsidRPr="0086083E" w:rsidRDefault="00445968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Оценка эффективности</w:t>
      </w:r>
      <w:r w:rsidR="006172A9" w:rsidRPr="0086083E">
        <w:rPr>
          <w:rFonts w:ascii="Arial" w:hAnsi="Arial" w:cs="Arial"/>
        </w:rPr>
        <w:t xml:space="preserve"> проводится в соответствии с порядком о разработке утверждении и реализации ведомственных программ, утвержденным постановлением Администрации Первомайского </w:t>
      </w:r>
      <w:r w:rsidR="0086083E" w:rsidRPr="0086083E">
        <w:rPr>
          <w:rFonts w:ascii="Arial" w:hAnsi="Arial" w:cs="Arial"/>
        </w:rPr>
        <w:t>района от</w:t>
      </w:r>
      <w:r w:rsidR="006172A9" w:rsidRPr="0086083E">
        <w:rPr>
          <w:rFonts w:ascii="Arial" w:hAnsi="Arial" w:cs="Arial"/>
        </w:rPr>
        <w:t xml:space="preserve"> 16.02.2016 г. №33 «Об утверждении порядка о разработке, утверждении и реализации ведомственных целевых программ</w:t>
      </w:r>
      <w:r w:rsidR="00BF1761" w:rsidRPr="0086083E">
        <w:rPr>
          <w:rFonts w:ascii="Arial" w:hAnsi="Arial" w:cs="Arial"/>
        </w:rPr>
        <w:t>».</w:t>
      </w:r>
    </w:p>
    <w:p w:rsidR="00BF1761" w:rsidRPr="0086083E" w:rsidRDefault="00BF1761" w:rsidP="00C35D66">
      <w:pPr>
        <w:ind w:firstLine="600"/>
        <w:jc w:val="center"/>
        <w:rPr>
          <w:rFonts w:ascii="Arial" w:hAnsi="Arial" w:cs="Arial"/>
        </w:rPr>
      </w:pPr>
    </w:p>
    <w:p w:rsidR="00EF0BF5" w:rsidRPr="00EF0BF5" w:rsidRDefault="00EF0BF5" w:rsidP="00EF0BF5">
      <w:pPr>
        <w:tabs>
          <w:tab w:val="left" w:pos="2291"/>
        </w:tabs>
        <w:jc w:val="center"/>
        <w:rPr>
          <w:rFonts w:ascii="Arial" w:hAnsi="Arial" w:cs="Arial"/>
        </w:rPr>
      </w:pPr>
      <w:r w:rsidRPr="00EF0BF5">
        <w:rPr>
          <w:rFonts w:ascii="Arial" w:hAnsi="Arial" w:cs="Arial"/>
        </w:rPr>
        <w:t>8.   Обоснование объемов бюджетных ассигнований на реализацию ведомственной программы</w:t>
      </w:r>
    </w:p>
    <w:p w:rsidR="00EF0BF5" w:rsidRPr="00EF0BF5" w:rsidRDefault="00EF0BF5" w:rsidP="00EF0BF5">
      <w:pPr>
        <w:tabs>
          <w:tab w:val="left" w:pos="2291"/>
        </w:tabs>
        <w:jc w:val="both"/>
        <w:rPr>
          <w:rFonts w:ascii="Arial" w:hAnsi="Arial" w:cs="Arial"/>
        </w:rPr>
      </w:pPr>
    </w:p>
    <w:p w:rsidR="00EF0BF5" w:rsidRPr="00EF0BF5" w:rsidRDefault="00EF0BF5" w:rsidP="00EF0BF5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EF0BF5">
        <w:rPr>
          <w:rFonts w:ascii="Arial" w:hAnsi="Arial" w:cs="Arial"/>
        </w:rPr>
        <w:t>Реализация мероприятий Программы планируется за счет средств местного бюджета, областного и внебюджетных источников.</w:t>
      </w:r>
      <w:r w:rsidRPr="00EF0BF5">
        <w:rPr>
          <w:rFonts w:ascii="Arial" w:hAnsi="Arial" w:cs="Arial"/>
        </w:rPr>
        <w:tab/>
      </w:r>
    </w:p>
    <w:p w:rsidR="00EF0BF5" w:rsidRPr="00EF0BF5" w:rsidRDefault="00EF0BF5" w:rsidP="00EF0BF5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EF0BF5">
        <w:rPr>
          <w:rFonts w:ascii="Arial" w:hAnsi="Arial" w:cs="Arial"/>
        </w:rPr>
        <w:lastRenderedPageBreak/>
        <w:t>Необходимый объем финансирования Программы на 2018-2020 годы планово составит 2760,28136   тысяч рублей.</w:t>
      </w:r>
    </w:p>
    <w:p w:rsidR="00EF0BF5" w:rsidRPr="00EF0BF5" w:rsidRDefault="00EF0BF5" w:rsidP="00EF0BF5">
      <w:pPr>
        <w:tabs>
          <w:tab w:val="left" w:pos="0"/>
        </w:tabs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2074" w:tblpYSpec="bottom"/>
        <w:tblW w:w="9214" w:type="dxa"/>
        <w:tblLook w:val="04A0" w:firstRow="1" w:lastRow="0" w:firstColumn="1" w:lastColumn="0" w:noHBand="0" w:noVBand="1"/>
      </w:tblPr>
      <w:tblGrid>
        <w:gridCol w:w="2117"/>
        <w:gridCol w:w="2371"/>
        <w:gridCol w:w="1063"/>
        <w:gridCol w:w="1063"/>
        <w:gridCol w:w="1484"/>
        <w:gridCol w:w="1116"/>
      </w:tblGrid>
      <w:tr w:rsidR="00EF0BF5" w:rsidRPr="00EF0BF5" w:rsidTr="004C610E">
        <w:trPr>
          <w:trHeight w:val="401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Всего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ФБ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ОБ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МБ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ВБ</w:t>
            </w:r>
          </w:p>
        </w:tc>
      </w:tr>
      <w:tr w:rsidR="00EF0BF5" w:rsidRPr="00EF0BF5" w:rsidTr="004C610E">
        <w:trPr>
          <w:trHeight w:val="401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Всего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2727,98136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300,00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2202,98136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255,00</w:t>
            </w:r>
          </w:p>
        </w:tc>
      </w:tr>
      <w:tr w:rsidR="00EF0BF5" w:rsidRPr="00EF0BF5" w:rsidTr="004C610E">
        <w:trPr>
          <w:trHeight w:val="366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2018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872,44136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687,44136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85,00</w:t>
            </w:r>
          </w:p>
        </w:tc>
      </w:tr>
      <w:tr w:rsidR="00EF0BF5" w:rsidRPr="00EF0BF5" w:rsidTr="004C610E">
        <w:trPr>
          <w:trHeight w:val="366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2019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967,77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782,77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85,00</w:t>
            </w:r>
          </w:p>
        </w:tc>
      </w:tr>
      <w:tr w:rsidR="00EF0BF5" w:rsidRPr="00EF0BF5" w:rsidTr="004C610E">
        <w:trPr>
          <w:trHeight w:val="366"/>
        </w:trPr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2020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917,77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100,00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732,77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center"/>
              <w:rPr>
                <w:rFonts w:ascii="Arial" w:hAnsi="Arial" w:cs="Arial"/>
              </w:rPr>
            </w:pPr>
            <w:r w:rsidRPr="00EF0BF5">
              <w:rPr>
                <w:rFonts w:ascii="Arial" w:hAnsi="Arial" w:cs="Arial"/>
              </w:rPr>
              <w:t>85,00</w:t>
            </w:r>
          </w:p>
        </w:tc>
      </w:tr>
    </w:tbl>
    <w:p w:rsidR="00EF0BF5" w:rsidRPr="00EF0BF5" w:rsidRDefault="00EF0BF5" w:rsidP="00EF0BF5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EF0BF5">
        <w:rPr>
          <w:rFonts w:ascii="Arial" w:hAnsi="Arial" w:cs="Arial"/>
        </w:rPr>
        <w:t>Объём финансирования мероприятий Программы определён исходя из объёма средств, затраченных в предыдущие годы на реализацию аналогичных мероприятий, а также в соответствии со сметами расходов на проведение мероприятий.</w:t>
      </w:r>
    </w:p>
    <w:p w:rsidR="00EF0BF5" w:rsidRPr="00EF0BF5" w:rsidRDefault="00EF0BF5" w:rsidP="00EF0BF5">
      <w:pPr>
        <w:tabs>
          <w:tab w:val="left" w:pos="2291"/>
        </w:tabs>
        <w:jc w:val="both"/>
        <w:rPr>
          <w:rFonts w:ascii="Arial" w:hAnsi="Arial" w:cs="Arial"/>
        </w:rPr>
      </w:pPr>
    </w:p>
    <w:p w:rsidR="00A3304F" w:rsidRPr="0086083E" w:rsidRDefault="00A3304F" w:rsidP="00E56C82">
      <w:pPr>
        <w:tabs>
          <w:tab w:val="left" w:pos="2291"/>
        </w:tabs>
        <w:jc w:val="center"/>
        <w:rPr>
          <w:rFonts w:ascii="Arial" w:hAnsi="Arial" w:cs="Arial"/>
        </w:rPr>
      </w:pPr>
    </w:p>
    <w:p w:rsidR="003D4822" w:rsidRPr="0086083E" w:rsidRDefault="00477DD9" w:rsidP="00DC2211">
      <w:pPr>
        <w:jc w:val="center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9. </w:t>
      </w:r>
      <w:r w:rsidR="00461494" w:rsidRPr="0086083E">
        <w:rPr>
          <w:rFonts w:ascii="Arial" w:hAnsi="Arial" w:cs="Arial"/>
        </w:rPr>
        <w:t>Описание системы управления реализацией программы, включающей в себя распределение полномочий и ответственности между структурными подразделениями, отвечающими за ее реализацию</w:t>
      </w:r>
    </w:p>
    <w:p w:rsidR="00461494" w:rsidRPr="0086083E" w:rsidRDefault="00461494" w:rsidP="006172A9">
      <w:pPr>
        <w:jc w:val="both"/>
        <w:rPr>
          <w:rFonts w:ascii="Arial" w:hAnsi="Arial" w:cs="Arial"/>
        </w:rPr>
      </w:pP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Заказчиком Программы является Администрация Первомайского района, разработчиком – Администрация Первомайского района</w:t>
      </w:r>
      <w:r w:rsidR="00CB753F">
        <w:rPr>
          <w:rFonts w:ascii="Arial" w:hAnsi="Arial" w:cs="Arial"/>
        </w:rPr>
        <w:t>.</w:t>
      </w:r>
      <w:r w:rsidRPr="0086083E">
        <w:rPr>
          <w:rFonts w:ascii="Arial" w:hAnsi="Arial" w:cs="Arial"/>
        </w:rPr>
        <w:t>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В ходе реализации Программы ежегодно при формировании </w:t>
      </w:r>
      <w:r w:rsidR="002270C9" w:rsidRPr="0086083E">
        <w:rPr>
          <w:rFonts w:ascii="Arial" w:hAnsi="Arial" w:cs="Arial"/>
        </w:rPr>
        <w:t xml:space="preserve">местного </w:t>
      </w:r>
      <w:r w:rsidRPr="0086083E">
        <w:rPr>
          <w:rFonts w:ascii="Arial" w:hAnsi="Arial" w:cs="Arial"/>
        </w:rPr>
        <w:t>бюджета на соответствующий год производится уточнение объёмов, необходимых ассигнований в рамках предусмотренного финансирования.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>Исполнители мероприятий Программы ответственны за реализацию и конечные результаты Программы, рациональное использование выделяемых финансовых средств.</w:t>
      </w:r>
      <w:r w:rsidR="00E523EF" w:rsidRPr="0086083E">
        <w:rPr>
          <w:rFonts w:ascii="Arial" w:hAnsi="Arial" w:cs="Arial"/>
        </w:rPr>
        <w:t xml:space="preserve"> В приложении – перечень программных мероприятий, детально за каждым мероприятием закреплены ответственные исполнители. </w:t>
      </w:r>
    </w:p>
    <w:p w:rsidR="006172A9" w:rsidRPr="0086083E" w:rsidRDefault="006172A9" w:rsidP="00DC2211">
      <w:pPr>
        <w:ind w:firstLine="709"/>
        <w:jc w:val="both"/>
        <w:rPr>
          <w:rFonts w:ascii="Arial" w:hAnsi="Arial" w:cs="Arial"/>
        </w:rPr>
      </w:pPr>
      <w:r w:rsidRPr="0086083E">
        <w:rPr>
          <w:rFonts w:ascii="Arial" w:hAnsi="Arial" w:cs="Arial"/>
        </w:rPr>
        <w:t xml:space="preserve"> Разработчик Программы осуществляет меры по наиболее полному и качественному выполнению Программы, осуществляет координацию реализации Программы, готовит аналитические записки по результатам выполнения её мероприятий.</w:t>
      </w:r>
    </w:p>
    <w:p w:rsidR="00FC0770" w:rsidRPr="0086083E" w:rsidRDefault="006172A9" w:rsidP="00FC0770">
      <w:pPr>
        <w:ind w:firstLine="709"/>
        <w:jc w:val="both"/>
        <w:rPr>
          <w:rFonts w:ascii="Arial" w:hAnsi="Arial" w:cs="Arial"/>
        </w:rPr>
        <w:sectPr w:rsidR="00FC0770" w:rsidRPr="0086083E" w:rsidSect="0058098F">
          <w:pgSz w:w="11906" w:h="16838"/>
          <w:pgMar w:top="1134" w:right="851" w:bottom="261" w:left="1701" w:header="709" w:footer="709" w:gutter="0"/>
          <w:pgNumType w:start="2"/>
          <w:cols w:space="720"/>
        </w:sectPr>
      </w:pPr>
      <w:r w:rsidRPr="0086083E">
        <w:rPr>
          <w:rFonts w:ascii="Arial" w:hAnsi="Arial" w:cs="Arial"/>
        </w:rPr>
        <w:t>Контроль за ходом реализации Программы осуществляет Администрация Первомайского района путём предоставления отчётов финансово-экономического управления  по окончанию проведения мероприятий, предусмотренных Программой, в соответствии с порядком о разработке</w:t>
      </w:r>
      <w:r w:rsidR="003D4822" w:rsidRPr="0086083E">
        <w:rPr>
          <w:rFonts w:ascii="Arial" w:hAnsi="Arial" w:cs="Arial"/>
        </w:rPr>
        <w:t>,</w:t>
      </w:r>
      <w:r w:rsidRPr="0086083E">
        <w:rPr>
          <w:rFonts w:ascii="Arial" w:hAnsi="Arial" w:cs="Arial"/>
        </w:rPr>
        <w:t xml:space="preserve"> утверждении и реализации ведомственных программ, утвержденным постановлением Администрации Первомайского района  от 16.02.2016 г. №33 «Об утверждении порядка о разработке, утверждении и реализации ведомственных целевых программ».</w:t>
      </w:r>
    </w:p>
    <w:p w:rsidR="0086083E" w:rsidRPr="0086083E" w:rsidRDefault="0086083E" w:rsidP="0086083E">
      <w:pPr>
        <w:jc w:val="right"/>
        <w:rPr>
          <w:rFonts w:ascii="Arial" w:hAnsi="Arial" w:cs="Arial"/>
        </w:rPr>
      </w:pPr>
      <w:r w:rsidRPr="0086083E">
        <w:rPr>
          <w:rFonts w:ascii="Arial" w:eastAsia="Times New Roman" w:hAnsi="Arial" w:cs="Arial"/>
        </w:rPr>
        <w:lastRenderedPageBreak/>
        <w:t xml:space="preserve">Приложение </w:t>
      </w:r>
      <w:r w:rsidR="00FC0770" w:rsidRPr="0086083E">
        <w:rPr>
          <w:rFonts w:ascii="Arial" w:eastAsia="Times New Roman" w:hAnsi="Arial" w:cs="Arial"/>
        </w:rPr>
        <w:t xml:space="preserve">к </w:t>
      </w:r>
      <w:r w:rsidRPr="0086083E">
        <w:rPr>
          <w:rFonts w:ascii="Arial" w:hAnsi="Arial" w:cs="Arial"/>
        </w:rPr>
        <w:t xml:space="preserve">ведомственной </w:t>
      </w:r>
    </w:p>
    <w:p w:rsidR="0086083E" w:rsidRPr="0086083E" w:rsidRDefault="0086083E" w:rsidP="0086083E">
      <w:pPr>
        <w:jc w:val="right"/>
        <w:rPr>
          <w:rFonts w:ascii="Arial" w:hAnsi="Arial" w:cs="Arial"/>
        </w:rPr>
      </w:pPr>
      <w:r w:rsidRPr="0086083E">
        <w:rPr>
          <w:rFonts w:ascii="Arial" w:hAnsi="Arial" w:cs="Arial"/>
        </w:rPr>
        <w:t>программе «Ветеран» на 2018 -2020 годы</w:t>
      </w:r>
    </w:p>
    <w:p w:rsidR="0086083E" w:rsidRPr="0086083E" w:rsidRDefault="0086083E" w:rsidP="0086083E">
      <w:pPr>
        <w:jc w:val="right"/>
        <w:rPr>
          <w:rFonts w:ascii="Arial" w:eastAsia="Times New Roman" w:hAnsi="Arial" w:cs="Arial"/>
        </w:rPr>
      </w:pPr>
      <w:r w:rsidRPr="0086083E">
        <w:rPr>
          <w:rFonts w:ascii="Arial" w:eastAsia="Times New Roman" w:hAnsi="Arial" w:cs="Arial"/>
        </w:rPr>
        <w:t>постановления</w:t>
      </w:r>
      <w:r w:rsidR="00FC0770" w:rsidRPr="0086083E">
        <w:rPr>
          <w:rFonts w:ascii="Arial" w:eastAsia="Times New Roman" w:hAnsi="Arial" w:cs="Arial"/>
        </w:rPr>
        <w:t xml:space="preserve"> Администрации Первомайского </w:t>
      </w:r>
    </w:p>
    <w:p w:rsidR="00FC0770" w:rsidRPr="0086083E" w:rsidRDefault="00FC0770" w:rsidP="0086083E">
      <w:pPr>
        <w:jc w:val="right"/>
        <w:rPr>
          <w:rFonts w:ascii="Arial" w:eastAsia="Times New Roman" w:hAnsi="Arial" w:cs="Arial"/>
        </w:rPr>
      </w:pPr>
      <w:r w:rsidRPr="0086083E">
        <w:rPr>
          <w:rFonts w:ascii="Arial" w:eastAsia="Times New Roman" w:hAnsi="Arial" w:cs="Arial"/>
        </w:rPr>
        <w:t>района</w:t>
      </w:r>
    </w:p>
    <w:p w:rsidR="00FC0770" w:rsidRPr="0086083E" w:rsidRDefault="00FC0770" w:rsidP="0086083E">
      <w:pPr>
        <w:jc w:val="right"/>
        <w:rPr>
          <w:rFonts w:ascii="Arial" w:eastAsia="Times New Roman" w:hAnsi="Arial" w:cs="Arial"/>
        </w:rPr>
      </w:pPr>
      <w:r w:rsidRPr="0086083E">
        <w:rPr>
          <w:rFonts w:ascii="Arial" w:eastAsia="Times New Roman" w:hAnsi="Arial" w:cs="Arial"/>
        </w:rPr>
        <w:t>от 11.12.2017 № 284</w:t>
      </w:r>
    </w:p>
    <w:p w:rsidR="00E56C82" w:rsidRPr="00E56C82" w:rsidRDefault="00E56C82" w:rsidP="00E56C82">
      <w:pPr>
        <w:tabs>
          <w:tab w:val="left" w:pos="2291"/>
        </w:tabs>
        <w:jc w:val="both"/>
        <w:rPr>
          <w:rFonts w:ascii="Arial" w:hAnsi="Arial" w:cs="Arial"/>
        </w:rPr>
      </w:pPr>
      <w:bookmarkStart w:id="0" w:name="_GoBack"/>
      <w:bookmarkEnd w:id="0"/>
    </w:p>
    <w:p w:rsidR="00E56C82" w:rsidRPr="00E56C82" w:rsidRDefault="00E56C82" w:rsidP="00E56C82">
      <w:pPr>
        <w:tabs>
          <w:tab w:val="left" w:pos="2291"/>
        </w:tabs>
        <w:jc w:val="both"/>
        <w:rPr>
          <w:rFonts w:ascii="Arial" w:hAnsi="Arial" w:cs="Arial"/>
        </w:rPr>
      </w:pPr>
    </w:p>
    <w:p w:rsidR="00E56C82" w:rsidRPr="00E56C82" w:rsidRDefault="00E56C82" w:rsidP="00E56C82">
      <w:pPr>
        <w:tabs>
          <w:tab w:val="left" w:pos="2291"/>
        </w:tabs>
        <w:jc w:val="both"/>
        <w:rPr>
          <w:rFonts w:ascii="Arial" w:hAnsi="Arial" w:cs="Arial"/>
        </w:rPr>
      </w:pPr>
    </w:p>
    <w:tbl>
      <w:tblPr>
        <w:tblW w:w="15406" w:type="dxa"/>
        <w:tblInd w:w="-426" w:type="dxa"/>
        <w:tblLook w:val="04A0" w:firstRow="1" w:lastRow="0" w:firstColumn="1" w:lastColumn="0" w:noHBand="0" w:noVBand="1"/>
      </w:tblPr>
      <w:tblGrid>
        <w:gridCol w:w="4272"/>
        <w:gridCol w:w="2696"/>
        <w:gridCol w:w="2671"/>
        <w:gridCol w:w="1730"/>
        <w:gridCol w:w="970"/>
        <w:gridCol w:w="1258"/>
        <w:gridCol w:w="1138"/>
        <w:gridCol w:w="892"/>
        <w:gridCol w:w="2275"/>
      </w:tblGrid>
      <w:tr w:rsidR="00EF0BF5" w:rsidRPr="00EF0BF5" w:rsidTr="004C610E">
        <w:trPr>
          <w:trHeight w:val="78"/>
        </w:trPr>
        <w:tc>
          <w:tcPr>
            <w:tcW w:w="15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16650" w:type="dxa"/>
              <w:tblLook w:val="04A0" w:firstRow="1" w:lastRow="0" w:firstColumn="1" w:lastColumn="0" w:noHBand="0" w:noVBand="1"/>
            </w:tblPr>
            <w:tblGrid>
              <w:gridCol w:w="918"/>
              <w:gridCol w:w="1128"/>
              <w:gridCol w:w="960"/>
              <w:gridCol w:w="960"/>
              <w:gridCol w:w="1807"/>
              <w:gridCol w:w="960"/>
              <w:gridCol w:w="663"/>
              <w:gridCol w:w="960"/>
              <w:gridCol w:w="960"/>
              <w:gridCol w:w="960"/>
              <w:gridCol w:w="522"/>
              <w:gridCol w:w="825"/>
              <w:gridCol w:w="176"/>
              <w:gridCol w:w="306"/>
              <w:gridCol w:w="763"/>
              <w:gridCol w:w="481"/>
              <w:gridCol w:w="296"/>
              <w:gridCol w:w="439"/>
              <w:gridCol w:w="83"/>
              <w:gridCol w:w="280"/>
              <w:gridCol w:w="565"/>
              <w:gridCol w:w="656"/>
              <w:gridCol w:w="95"/>
              <w:gridCol w:w="344"/>
              <w:gridCol w:w="521"/>
              <w:gridCol w:w="236"/>
              <w:gridCol w:w="297"/>
              <w:gridCol w:w="525"/>
            </w:tblGrid>
            <w:tr w:rsidR="00EF0BF5" w:rsidRPr="00EF0BF5" w:rsidTr="004C610E">
              <w:trPr>
                <w:gridBefore w:val="1"/>
                <w:gridAfter w:val="1"/>
                <w:wBefore w:w="918" w:type="dxa"/>
                <w:wAfter w:w="525" w:type="dxa"/>
                <w:trHeight w:val="315"/>
              </w:trPr>
              <w:tc>
                <w:tcPr>
                  <w:tcW w:w="15207" w:type="dxa"/>
                  <w:gridSpan w:val="2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3. Перечень программных мероприятий</w:t>
                  </w:r>
                </w:p>
              </w:tc>
            </w:tr>
            <w:tr w:rsidR="00EF0BF5" w:rsidRPr="00EF0BF5" w:rsidTr="004C610E">
              <w:trPr>
                <w:gridBefore w:val="1"/>
                <w:gridAfter w:val="1"/>
                <w:wBefore w:w="918" w:type="dxa"/>
                <w:wAfter w:w="525" w:type="dxa"/>
                <w:trHeight w:val="330"/>
              </w:trPr>
              <w:tc>
                <w:tcPr>
                  <w:tcW w:w="20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568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354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508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05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4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6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05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435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Наименование мероприятий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Ответственный исполнитель</w:t>
                  </w:r>
                </w:p>
              </w:tc>
              <w:tc>
                <w:tcPr>
                  <w:tcW w:w="1648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Источник финансирования</w:t>
                  </w:r>
                </w:p>
              </w:tc>
              <w:tc>
                <w:tcPr>
                  <w:tcW w:w="5850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Объем средств на реализацию программы, тыс. руб.</w:t>
                  </w:r>
                </w:p>
              </w:tc>
              <w:tc>
                <w:tcPr>
                  <w:tcW w:w="185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Показатель непосредственного результата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Наименование показателя непосредственного результата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ФБ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ОБ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МБ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ВБ</w:t>
                  </w:r>
                </w:p>
              </w:tc>
              <w:tc>
                <w:tcPr>
                  <w:tcW w:w="185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14632" w:type="dxa"/>
                  <w:gridSpan w:val="2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Цель - Создание благоприятных условий жизнедеятельности ветеранам, граждан старшего поколения Первомайского района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14632" w:type="dxa"/>
                  <w:gridSpan w:val="2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Задача 1. Улучшение социально-экономических условий жизни ветеранов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1. Выплаты почётным гражданам Первомайского района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486,96936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486,96936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произведенных выплат почетным гражданам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155,76936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155,76936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11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165,6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165,6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12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165,6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165,6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465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2.Приобретение (изготовление) нагрудного знака «Почетный гражданин Первомайского района»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21,2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21,2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почетных граждан, награжденных нагрудным знаком(ед.)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15,2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15,2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51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3. Выплаты юбилярам – долгожителям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1648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713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713</w:t>
                  </w:r>
                </w:p>
              </w:tc>
              <w:tc>
                <w:tcPr>
                  <w:tcW w:w="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620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выплат юбилярам – долгожителям (ед.)</w:t>
                  </w:r>
                </w:p>
              </w:tc>
            </w:tr>
            <w:tr w:rsidR="00EF0BF5" w:rsidRPr="00EF0BF5" w:rsidTr="004C610E">
              <w:trPr>
                <w:gridAfter w:val="1"/>
                <w:wAfter w:w="525" w:type="dxa"/>
                <w:trHeight w:val="30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23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82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85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75 лет: 39 чел.х1150</w:t>
                  </w:r>
                </w:p>
              </w:tc>
              <w:tc>
                <w:tcPr>
                  <w:tcW w:w="1493" w:type="dxa"/>
                  <w:gridSpan w:val="5"/>
                  <w:vMerge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1"/>
                <w:wAfter w:w="525" w:type="dxa"/>
                <w:trHeight w:val="30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23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82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85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80 лет: 87 чел. х 1150</w:t>
                  </w:r>
                </w:p>
              </w:tc>
              <w:tc>
                <w:tcPr>
                  <w:tcW w:w="1493" w:type="dxa"/>
                  <w:gridSpan w:val="5"/>
                  <w:vMerge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1"/>
                <w:wAfter w:w="525" w:type="dxa"/>
                <w:trHeight w:val="315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23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482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85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85 лет: 44 чел. х 1150</w:t>
                  </w:r>
                </w:p>
              </w:tc>
              <w:tc>
                <w:tcPr>
                  <w:tcW w:w="1493" w:type="dxa"/>
                  <w:gridSpan w:val="5"/>
                  <w:vMerge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220,8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220,8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192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90 лет: 16 чел. х 1150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246,1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246,1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214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95 лет:  5 чел. х 1150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246,1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246,1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214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 лет: 1 чел. Х 1150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765"/>
              </w:trPr>
              <w:tc>
                <w:tcPr>
                  <w:tcW w:w="204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4. Проведение обследования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24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 xml:space="preserve">Количество проведенных обследования социально-бытовых  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51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социально-бытовых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условий жизни ветеранов ВОВ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51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условий жизни ветеранов ВОВ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54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5. Оказание помощи ветеранам Великой Отечественной войны, вдовам, труженикам тыла на ремонт жилья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Финансовое управление, Администрация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601,73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301,73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25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ветеранов ВОВ, вдов, труженикам тыла которым оказана помощь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201,73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101,73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9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1020"/>
              </w:trPr>
              <w:tc>
                <w:tcPr>
                  <w:tcW w:w="204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6.Содействие в оздоровлении ветеранов  в ОГБУЗ "Первомайская РБ"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района, ОГБУЗ "Первомайская РБ"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150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пролеченных ветеранов  (человек)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района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2325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7. Организация просветительской работы: в сфере  жилищно-коммунального хозяйства; в здравоохранении, в вопросах медицинского страхования; пенсионном законодательстве и т.д.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района, редакция газеты "Заветы Ильича"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1500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консультаций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8. Установка памятников участникам ВОВ, умершим до 12.06.1991 года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225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9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 установленных памятников участникам ВОВ, умершим до 12.06.1991 года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Итого по первой задаче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2047,89936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1522,89936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225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668,49936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493,49936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689,7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514,7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689,7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514,7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14632" w:type="dxa"/>
                  <w:gridSpan w:val="2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Задача 2. Совершенствование и развитие форм ветеранского движения в районе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9. Содержание специалиста по организации работы с ветеранами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420,9584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420,9584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специалистов, обеспечивающих организацию работу с ветеранами (человек)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140,3184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140,3184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140,32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140,32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140,32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140,32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lastRenderedPageBreak/>
                    <w:t>10. Приобретение компьютерного обеспечения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Приобретение компьютера в сборе, источника бесперебойного питания, принтера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1785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11.Проведение конкурса между общественными организациями в Первомайском районе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Управление по развитию культуры, спорта, молодежной политики и туризма, Управление образования Администрации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 привлеченных общественных организаций в Первомайском района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51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Первомайского района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648" w:type="dxa"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765"/>
              </w:trPr>
              <w:tc>
                <w:tcPr>
                  <w:tcW w:w="204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12. Публикация в средствах массовой информации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района, редакция газеты "Заветы Ильича"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статей и публикаций в средствах массовой информации,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1275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материалов о деятельности ветеранских организаций, жизни ветеранов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материалов о деятельности ветеранских организаций, жизни ветеранов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510"/>
              </w:trPr>
              <w:tc>
                <w:tcPr>
                  <w:tcW w:w="204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13. Проведение отчетных собраний в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проведенных  отчетных собраний в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51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lastRenderedPageBreak/>
                    <w:t>первичных организациях,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первичных организациях,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765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lastRenderedPageBreak/>
                    <w:t>проведение пленума районного Совета ветеранов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проведение пленума районного Совета ветеранов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105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14. Разработка и тиражирование книги о истории и деятельности ветеранского движения в Первомайском района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Разработка и тиражирование книги о истории и деятельности ветеранского движения в Первомайском района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15. Проведение конкуров - смотров ветеранских личных подворий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проведенных конкуров - смотров ветеранских личных подворий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Итого по второй задаче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510,9584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510,9584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150,3184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140,3184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220,32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210,32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170,32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160,32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14632" w:type="dxa"/>
                  <w:gridSpan w:val="2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Задача 3. Организация и проведение торжественно-праздничных мероприятий для граждан старшего поколения района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258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lastRenderedPageBreak/>
                    <w:t>16. Проведение мероприятий, посвящённых празднованию  Дню Победы в Великой Отечественной войне (подготовка и вручение открыток ветеранам, приобретение и вручение подарков ветеранам, торжественный прием Главы)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МКУ "Отдел Культуры Администрации Первомайского района",  Управление по развитию культуры, спорта, молодежной политики и туризма, Управление образования Администрации, Администрация Первомайского района,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проведенных мероприятий, посвящённых празднованию  Дню Победы в Великой Отечественной войне (подготовка и вручение открыток ветеранам, приобретение и вручение подарков ветеранам, торжественный прием Главы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510"/>
              </w:trPr>
              <w:tc>
                <w:tcPr>
                  <w:tcW w:w="204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17.Проведение мероприятий,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33,136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33,136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single" w:sz="8" w:space="0" w:color="auto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проведенных мероприятий,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51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посвященных Дню старшего поколения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13,136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13,136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посвященных Дню старшего поколения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</w:t>
                  </w:r>
                </w:p>
              </w:tc>
              <w:tc>
                <w:tcPr>
                  <w:tcW w:w="1314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18. Участие районных делегаций в областных торжественных мероприятиях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участий районных делегаций в областных торжественных мероприятиях 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765"/>
              </w:trPr>
              <w:tc>
                <w:tcPr>
                  <w:tcW w:w="2046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19. Проведение культурно- спортивно-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60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 xml:space="preserve">Количество проведенных мероприятий </w:t>
                  </w:r>
                  <w:r w:rsidRPr="00EF0BF5">
                    <w:rPr>
                      <w:rFonts w:ascii="Arial" w:hAnsi="Arial" w:cs="Arial"/>
                      <w:sz w:val="20"/>
                    </w:rPr>
                    <w:lastRenderedPageBreak/>
                    <w:t>районного уровня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1275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lastRenderedPageBreak/>
                    <w:t>оздоровительных мероприятий, участие в творческом и прикладном искусстве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20. Содействие в организации областной подписке на газеты для ветеранов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150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ветеранов, которым была обеспечена подписка областной газеты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000000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000000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000000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21. Организация подписки местной газеты "Заветы Ильича" ветеранам  района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Администрации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79,8936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79,8936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150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ветеранов, которым была обеспечена подписка местной газеты (ед.)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24,3936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24,3936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40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27,75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27,75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50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1815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22.Поощрение членов президиума районного совета ветеранов, председателей первичный ветеранских организаций, активистов ветеранского движения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Администрации Первомайского района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16,094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16,094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Количество членов президиума районного совета ветеранов, председателей первичный ветеранских организаций, активистов ветеранского движения, которым было выплачено денежное поощрение, (чел).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16,094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16,094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3966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Итого по третьей задаче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169,1236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169,1236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3966" w:type="dxa"/>
                  <w:gridSpan w:val="4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53,6236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53,6236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3966" w:type="dxa"/>
                  <w:gridSpan w:val="4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57,75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3966" w:type="dxa"/>
                  <w:gridSpan w:val="4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57,75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57,75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3966" w:type="dxa"/>
                  <w:gridSpan w:val="4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 по программе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2727,98136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300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2202,98136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255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3966" w:type="dxa"/>
                  <w:gridSpan w:val="4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872,44136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687,44136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3966" w:type="dxa"/>
                  <w:gridSpan w:val="4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967,77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782,77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3966" w:type="dxa"/>
                  <w:gridSpan w:val="4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917,77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100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732,77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85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 т.ч. Инвестиции</w:t>
                  </w: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Всего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2018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2019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gridAfter w:val="6"/>
                <w:wAfter w:w="2018" w:type="dxa"/>
                <w:trHeight w:val="330"/>
              </w:trPr>
              <w:tc>
                <w:tcPr>
                  <w:tcW w:w="2046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92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2020</w:t>
                  </w:r>
                </w:p>
              </w:tc>
              <w:tc>
                <w:tcPr>
                  <w:tcW w:w="162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482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8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854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F0BF5">
                    <w:rPr>
                      <w:rFonts w:ascii="Arial" w:hAnsi="Arial" w:cs="Arial"/>
                      <w:sz w:val="20"/>
                    </w:rPr>
                    <w:t> </w:t>
                  </w:r>
                </w:p>
              </w:tc>
              <w:tc>
                <w:tcPr>
                  <w:tcW w:w="1314" w:type="dxa"/>
                  <w:gridSpan w:val="5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trHeight w:val="300"/>
              </w:trPr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8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1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6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EF0BF5" w:rsidRPr="00EF0BF5" w:rsidTr="004C610E">
              <w:trPr>
                <w:trHeight w:val="300"/>
              </w:trPr>
              <w:tc>
                <w:tcPr>
                  <w:tcW w:w="9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6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98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1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6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8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F0BF5" w:rsidRPr="00EF0BF5" w:rsidRDefault="00EF0BF5" w:rsidP="00EF0BF5">
                  <w:pPr>
                    <w:tabs>
                      <w:tab w:val="left" w:pos="2291"/>
                    </w:tabs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:rsidR="00EF0BF5" w:rsidRPr="00EF0BF5" w:rsidRDefault="00EF0BF5" w:rsidP="00EF0BF5">
            <w:pPr>
              <w:tabs>
                <w:tab w:val="left" w:pos="2291"/>
              </w:tabs>
              <w:jc w:val="both"/>
              <w:rPr>
                <w:rFonts w:ascii="Arial" w:hAnsi="Arial" w:cs="Arial"/>
              </w:rPr>
            </w:pPr>
          </w:p>
          <w:p w:rsidR="00EF0BF5" w:rsidRPr="00EF0BF5" w:rsidRDefault="00EF0BF5" w:rsidP="00EF0BF5">
            <w:pPr>
              <w:tabs>
                <w:tab w:val="left" w:pos="2291"/>
              </w:tabs>
              <w:jc w:val="both"/>
              <w:rPr>
                <w:rFonts w:ascii="Arial" w:hAnsi="Arial" w:cs="Arial"/>
              </w:rPr>
            </w:pPr>
          </w:p>
        </w:tc>
      </w:tr>
      <w:tr w:rsidR="00EF0BF5" w:rsidRPr="00EF0BF5" w:rsidTr="004C610E">
        <w:trPr>
          <w:trHeight w:val="220"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0BF5" w:rsidRPr="00EF0BF5" w:rsidRDefault="00EF0BF5" w:rsidP="00EF0BF5">
            <w:pPr>
              <w:tabs>
                <w:tab w:val="left" w:pos="2291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EF0BF5" w:rsidRPr="00EF0BF5" w:rsidRDefault="00EF0BF5" w:rsidP="00EF0BF5">
      <w:pPr>
        <w:tabs>
          <w:tab w:val="left" w:pos="2291"/>
        </w:tabs>
        <w:jc w:val="both"/>
        <w:rPr>
          <w:rFonts w:ascii="Arial" w:hAnsi="Arial" w:cs="Arial"/>
        </w:rPr>
      </w:pPr>
    </w:p>
    <w:p w:rsidR="007B436B" w:rsidRPr="00B37871" w:rsidRDefault="007B436B" w:rsidP="007B436B">
      <w:pPr>
        <w:tabs>
          <w:tab w:val="left" w:pos="2291"/>
        </w:tabs>
        <w:jc w:val="both"/>
        <w:rPr>
          <w:rFonts w:ascii="Arial" w:hAnsi="Arial" w:cs="Arial"/>
        </w:rPr>
      </w:pPr>
    </w:p>
    <w:p w:rsidR="00FC0770" w:rsidRPr="0086083E" w:rsidRDefault="00FC0770" w:rsidP="005C6BAB">
      <w:pPr>
        <w:spacing w:before="480"/>
        <w:rPr>
          <w:rFonts w:ascii="Arial" w:hAnsi="Arial" w:cs="Arial"/>
        </w:rPr>
      </w:pPr>
    </w:p>
    <w:sectPr w:rsidR="00FC0770" w:rsidRPr="0086083E" w:rsidSect="00EF0BF5">
      <w:pgSz w:w="16838" w:h="11906" w:orient="landscape"/>
      <w:pgMar w:top="1701" w:right="1134" w:bottom="851" w:left="1276" w:header="709" w:footer="709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F14" w:rsidRDefault="003D4F14" w:rsidP="0011527A">
      <w:r>
        <w:separator/>
      </w:r>
    </w:p>
  </w:endnote>
  <w:endnote w:type="continuationSeparator" w:id="0">
    <w:p w:rsidR="003D4F14" w:rsidRDefault="003D4F14" w:rsidP="001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27A" w:rsidRDefault="0011527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920"/>
      <w:docPartObj>
        <w:docPartGallery w:val="Page Numbers (Bottom of Page)"/>
        <w:docPartUnique/>
      </w:docPartObj>
    </w:sdtPr>
    <w:sdtEndPr/>
    <w:sdtContent>
      <w:p w:rsidR="0011527A" w:rsidRDefault="00FB2CEC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0B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527A" w:rsidRDefault="0011527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27A" w:rsidRDefault="0011527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F14" w:rsidRDefault="003D4F14" w:rsidP="0011527A">
      <w:r>
        <w:separator/>
      </w:r>
    </w:p>
  </w:footnote>
  <w:footnote w:type="continuationSeparator" w:id="0">
    <w:p w:rsidR="003D4F14" w:rsidRDefault="003D4F14" w:rsidP="0011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27A" w:rsidRDefault="0011527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27A" w:rsidRDefault="0011527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27A" w:rsidRDefault="0011527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E1416"/>
    <w:multiLevelType w:val="hybridMultilevel"/>
    <w:tmpl w:val="B5AC3C6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D5E0A7B"/>
    <w:multiLevelType w:val="hybridMultilevel"/>
    <w:tmpl w:val="8EF4B376"/>
    <w:lvl w:ilvl="0" w:tplc="4424AC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8466F8D"/>
    <w:multiLevelType w:val="hybridMultilevel"/>
    <w:tmpl w:val="307688E0"/>
    <w:lvl w:ilvl="0" w:tplc="2F1C919A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E2D"/>
    <w:rsid w:val="00002068"/>
    <w:rsid w:val="000078B9"/>
    <w:rsid w:val="000132C7"/>
    <w:rsid w:val="00035088"/>
    <w:rsid w:val="00036094"/>
    <w:rsid w:val="00042E2D"/>
    <w:rsid w:val="00053B0F"/>
    <w:rsid w:val="00061DE1"/>
    <w:rsid w:val="0006654C"/>
    <w:rsid w:val="00067372"/>
    <w:rsid w:val="00077F45"/>
    <w:rsid w:val="00080C7B"/>
    <w:rsid w:val="000858C1"/>
    <w:rsid w:val="00097DCE"/>
    <w:rsid w:val="000A2D91"/>
    <w:rsid w:val="000B0942"/>
    <w:rsid w:val="000B1C75"/>
    <w:rsid w:val="000B36BD"/>
    <w:rsid w:val="000C3433"/>
    <w:rsid w:val="000C4020"/>
    <w:rsid w:val="000E7FAA"/>
    <w:rsid w:val="000F547F"/>
    <w:rsid w:val="0011527A"/>
    <w:rsid w:val="00115D2F"/>
    <w:rsid w:val="00117943"/>
    <w:rsid w:val="00154B94"/>
    <w:rsid w:val="00167423"/>
    <w:rsid w:val="001678B2"/>
    <w:rsid w:val="001708CD"/>
    <w:rsid w:val="00181BE5"/>
    <w:rsid w:val="001A222B"/>
    <w:rsid w:val="001B01E2"/>
    <w:rsid w:val="001B7C8F"/>
    <w:rsid w:val="001C5B67"/>
    <w:rsid w:val="001D3241"/>
    <w:rsid w:val="001E3360"/>
    <w:rsid w:val="001E5E0D"/>
    <w:rsid w:val="001E74DD"/>
    <w:rsid w:val="00204460"/>
    <w:rsid w:val="00211C4E"/>
    <w:rsid w:val="002214FB"/>
    <w:rsid w:val="002270C9"/>
    <w:rsid w:val="00233E19"/>
    <w:rsid w:val="00242C0E"/>
    <w:rsid w:val="00260652"/>
    <w:rsid w:val="00266FB6"/>
    <w:rsid w:val="00281B48"/>
    <w:rsid w:val="002903DB"/>
    <w:rsid w:val="002C2273"/>
    <w:rsid w:val="002C4363"/>
    <w:rsid w:val="002C57BC"/>
    <w:rsid w:val="002C6E7C"/>
    <w:rsid w:val="002E1276"/>
    <w:rsid w:val="002F53E2"/>
    <w:rsid w:val="00350620"/>
    <w:rsid w:val="00351FE8"/>
    <w:rsid w:val="0035505F"/>
    <w:rsid w:val="00370F68"/>
    <w:rsid w:val="0038012F"/>
    <w:rsid w:val="003C71DD"/>
    <w:rsid w:val="003D4822"/>
    <w:rsid w:val="003D4F14"/>
    <w:rsid w:val="003E0B4E"/>
    <w:rsid w:val="003E61AF"/>
    <w:rsid w:val="003E6D1A"/>
    <w:rsid w:val="003F3A1D"/>
    <w:rsid w:val="003F5C1E"/>
    <w:rsid w:val="00406266"/>
    <w:rsid w:val="004079A8"/>
    <w:rsid w:val="00422EEB"/>
    <w:rsid w:val="004251EE"/>
    <w:rsid w:val="004452C4"/>
    <w:rsid w:val="00445968"/>
    <w:rsid w:val="00457CB0"/>
    <w:rsid w:val="00461494"/>
    <w:rsid w:val="00477DD9"/>
    <w:rsid w:val="004809D2"/>
    <w:rsid w:val="00480FCF"/>
    <w:rsid w:val="004C3A24"/>
    <w:rsid w:val="004C463C"/>
    <w:rsid w:val="004D4E82"/>
    <w:rsid w:val="004F739F"/>
    <w:rsid w:val="00504F9F"/>
    <w:rsid w:val="005115DF"/>
    <w:rsid w:val="00545A8D"/>
    <w:rsid w:val="00557819"/>
    <w:rsid w:val="00557E7E"/>
    <w:rsid w:val="00572CAD"/>
    <w:rsid w:val="00577C1F"/>
    <w:rsid w:val="0058098F"/>
    <w:rsid w:val="00593F3F"/>
    <w:rsid w:val="005B4F15"/>
    <w:rsid w:val="005C6BAB"/>
    <w:rsid w:val="005D703A"/>
    <w:rsid w:val="005F3E72"/>
    <w:rsid w:val="005F730F"/>
    <w:rsid w:val="006172A9"/>
    <w:rsid w:val="006328F9"/>
    <w:rsid w:val="00650F4D"/>
    <w:rsid w:val="006510D2"/>
    <w:rsid w:val="006820C8"/>
    <w:rsid w:val="0069035A"/>
    <w:rsid w:val="00691EE2"/>
    <w:rsid w:val="0069234E"/>
    <w:rsid w:val="006931B0"/>
    <w:rsid w:val="0069586B"/>
    <w:rsid w:val="006A5370"/>
    <w:rsid w:val="006B1A69"/>
    <w:rsid w:val="006B4DBD"/>
    <w:rsid w:val="006C1900"/>
    <w:rsid w:val="006C1B74"/>
    <w:rsid w:val="006D1D5F"/>
    <w:rsid w:val="006D5A03"/>
    <w:rsid w:val="007015EC"/>
    <w:rsid w:val="00723113"/>
    <w:rsid w:val="007332B4"/>
    <w:rsid w:val="00733EC4"/>
    <w:rsid w:val="00743340"/>
    <w:rsid w:val="00744583"/>
    <w:rsid w:val="007538DD"/>
    <w:rsid w:val="00772E8A"/>
    <w:rsid w:val="0077668D"/>
    <w:rsid w:val="00777706"/>
    <w:rsid w:val="00781549"/>
    <w:rsid w:val="007A43CB"/>
    <w:rsid w:val="007A7F78"/>
    <w:rsid w:val="007B436B"/>
    <w:rsid w:val="007B7BBC"/>
    <w:rsid w:val="00811BE2"/>
    <w:rsid w:val="008240F4"/>
    <w:rsid w:val="00825284"/>
    <w:rsid w:val="00826980"/>
    <w:rsid w:val="008431E1"/>
    <w:rsid w:val="0086083E"/>
    <w:rsid w:val="00861425"/>
    <w:rsid w:val="008672A4"/>
    <w:rsid w:val="00884FD0"/>
    <w:rsid w:val="008A7154"/>
    <w:rsid w:val="008B7569"/>
    <w:rsid w:val="008D64A8"/>
    <w:rsid w:val="0090105C"/>
    <w:rsid w:val="009047BA"/>
    <w:rsid w:val="00907625"/>
    <w:rsid w:val="00926FD3"/>
    <w:rsid w:val="00930A5A"/>
    <w:rsid w:val="00934EF9"/>
    <w:rsid w:val="00946A0F"/>
    <w:rsid w:val="009668AA"/>
    <w:rsid w:val="009718FF"/>
    <w:rsid w:val="0097625E"/>
    <w:rsid w:val="00982545"/>
    <w:rsid w:val="009A61B9"/>
    <w:rsid w:val="009B4D56"/>
    <w:rsid w:val="009B69A6"/>
    <w:rsid w:val="009B6E0B"/>
    <w:rsid w:val="009C0896"/>
    <w:rsid w:val="009C60CD"/>
    <w:rsid w:val="009D0621"/>
    <w:rsid w:val="00A11315"/>
    <w:rsid w:val="00A2213C"/>
    <w:rsid w:val="00A3304F"/>
    <w:rsid w:val="00A43269"/>
    <w:rsid w:val="00A51DE2"/>
    <w:rsid w:val="00A56F6C"/>
    <w:rsid w:val="00A609BE"/>
    <w:rsid w:val="00A60DC3"/>
    <w:rsid w:val="00A91DA6"/>
    <w:rsid w:val="00AA4850"/>
    <w:rsid w:val="00AC0714"/>
    <w:rsid w:val="00AC7F3B"/>
    <w:rsid w:val="00AE2647"/>
    <w:rsid w:val="00AE37B0"/>
    <w:rsid w:val="00AE7A19"/>
    <w:rsid w:val="00B04E9B"/>
    <w:rsid w:val="00B16523"/>
    <w:rsid w:val="00B2275C"/>
    <w:rsid w:val="00B5442D"/>
    <w:rsid w:val="00B6231B"/>
    <w:rsid w:val="00B741C8"/>
    <w:rsid w:val="00B84A47"/>
    <w:rsid w:val="00BB266B"/>
    <w:rsid w:val="00BC2690"/>
    <w:rsid w:val="00BE5DC2"/>
    <w:rsid w:val="00BF0FB7"/>
    <w:rsid w:val="00BF1761"/>
    <w:rsid w:val="00C35D66"/>
    <w:rsid w:val="00C54F57"/>
    <w:rsid w:val="00C64694"/>
    <w:rsid w:val="00C84CBF"/>
    <w:rsid w:val="00CA11C7"/>
    <w:rsid w:val="00CA1C2F"/>
    <w:rsid w:val="00CB507A"/>
    <w:rsid w:val="00CB753F"/>
    <w:rsid w:val="00CC07D3"/>
    <w:rsid w:val="00CC7875"/>
    <w:rsid w:val="00CD0396"/>
    <w:rsid w:val="00CE6C19"/>
    <w:rsid w:val="00D03DD3"/>
    <w:rsid w:val="00D1167B"/>
    <w:rsid w:val="00D3358F"/>
    <w:rsid w:val="00D40FB8"/>
    <w:rsid w:val="00D41234"/>
    <w:rsid w:val="00D46BD4"/>
    <w:rsid w:val="00D52318"/>
    <w:rsid w:val="00D52E1D"/>
    <w:rsid w:val="00D85E03"/>
    <w:rsid w:val="00DA6284"/>
    <w:rsid w:val="00DC0F96"/>
    <w:rsid w:val="00DC2211"/>
    <w:rsid w:val="00DD0CAA"/>
    <w:rsid w:val="00E06866"/>
    <w:rsid w:val="00E11365"/>
    <w:rsid w:val="00E4160A"/>
    <w:rsid w:val="00E4474A"/>
    <w:rsid w:val="00E50645"/>
    <w:rsid w:val="00E523EF"/>
    <w:rsid w:val="00E55E95"/>
    <w:rsid w:val="00E56C82"/>
    <w:rsid w:val="00E85445"/>
    <w:rsid w:val="00E87C8A"/>
    <w:rsid w:val="00EA090F"/>
    <w:rsid w:val="00EA19DA"/>
    <w:rsid w:val="00EB3741"/>
    <w:rsid w:val="00EB550D"/>
    <w:rsid w:val="00EC1E73"/>
    <w:rsid w:val="00EE107C"/>
    <w:rsid w:val="00EE6E65"/>
    <w:rsid w:val="00EF0BF5"/>
    <w:rsid w:val="00EF7985"/>
    <w:rsid w:val="00F13A4C"/>
    <w:rsid w:val="00F3120B"/>
    <w:rsid w:val="00F40354"/>
    <w:rsid w:val="00F54DA9"/>
    <w:rsid w:val="00F72F3F"/>
    <w:rsid w:val="00F92201"/>
    <w:rsid w:val="00F944D5"/>
    <w:rsid w:val="00FB2CEC"/>
    <w:rsid w:val="00FC0770"/>
    <w:rsid w:val="00FD2ADF"/>
    <w:rsid w:val="00FD3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7544B0-9557-443B-A0F6-8B8698C6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semiHidden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table" w:styleId="af7">
    <w:name w:val="Table Grid"/>
    <w:basedOn w:val="a1"/>
    <w:rsid w:val="0069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Document Map"/>
    <w:basedOn w:val="a"/>
    <w:link w:val="af9"/>
    <w:uiPriority w:val="99"/>
    <w:semiHidden/>
    <w:unhideWhenUsed/>
    <w:rsid w:val="00035088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035088"/>
    <w:rPr>
      <w:rFonts w:ascii="Tahoma" w:eastAsia="Calibri" w:hAnsi="Tahoma" w:cs="Tahoma"/>
      <w:sz w:val="16"/>
      <w:szCs w:val="16"/>
      <w:lang w:eastAsia="ru-RU"/>
    </w:rPr>
  </w:style>
  <w:style w:type="character" w:styleId="afa">
    <w:name w:val="FollowedHyperlink"/>
    <w:basedOn w:val="a0"/>
    <w:uiPriority w:val="99"/>
    <w:semiHidden/>
    <w:unhideWhenUsed/>
    <w:rsid w:val="00FC0770"/>
    <w:rPr>
      <w:color w:val="800080"/>
      <w:u w:val="single"/>
    </w:rPr>
  </w:style>
  <w:style w:type="paragraph" w:customStyle="1" w:styleId="xl65">
    <w:name w:val="xl65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66">
    <w:name w:val="xl66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67">
    <w:name w:val="xl67"/>
    <w:basedOn w:val="a"/>
    <w:rsid w:val="00FC0770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68">
    <w:name w:val="xl68"/>
    <w:basedOn w:val="a"/>
    <w:rsid w:val="00FC077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69">
    <w:name w:val="xl69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0">
    <w:name w:val="xl70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1">
    <w:name w:val="xl71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2">
    <w:name w:val="xl72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73">
    <w:name w:val="xl73"/>
    <w:basedOn w:val="a"/>
    <w:rsid w:val="00FC0770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74">
    <w:name w:val="xl74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5">
    <w:name w:val="xl75"/>
    <w:basedOn w:val="a"/>
    <w:rsid w:val="00FC0770"/>
    <w:pPr>
      <w:widowControl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6">
    <w:name w:val="xl76"/>
    <w:basedOn w:val="a"/>
    <w:rsid w:val="00FC0770"/>
    <w:pPr>
      <w:widowControl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7">
    <w:name w:val="xl77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eastAsia="Times New Roman"/>
      <w:color w:val="000000"/>
      <w:sz w:val="18"/>
      <w:szCs w:val="18"/>
    </w:rPr>
  </w:style>
  <w:style w:type="paragraph" w:customStyle="1" w:styleId="xl78">
    <w:name w:val="xl78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9">
    <w:name w:val="xl79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80">
    <w:name w:val="xl80"/>
    <w:basedOn w:val="a"/>
    <w:rsid w:val="00FC0770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18"/>
      <w:szCs w:val="18"/>
    </w:rPr>
  </w:style>
  <w:style w:type="paragraph" w:customStyle="1" w:styleId="xl81">
    <w:name w:val="xl81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eastAsia="Times New Roman"/>
      <w:color w:val="000000"/>
      <w:sz w:val="18"/>
      <w:szCs w:val="18"/>
    </w:rPr>
  </w:style>
  <w:style w:type="paragraph" w:customStyle="1" w:styleId="xl82">
    <w:name w:val="xl82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83">
    <w:name w:val="xl83"/>
    <w:basedOn w:val="a"/>
    <w:rsid w:val="00FC077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84">
    <w:name w:val="xl84"/>
    <w:basedOn w:val="a"/>
    <w:rsid w:val="00FC0770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85">
    <w:name w:val="xl85"/>
    <w:basedOn w:val="a"/>
    <w:rsid w:val="00FC077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86">
    <w:name w:val="xl86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1D1B11"/>
      <w:sz w:val="18"/>
      <w:szCs w:val="18"/>
    </w:rPr>
  </w:style>
  <w:style w:type="paragraph" w:customStyle="1" w:styleId="xl87">
    <w:name w:val="xl87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1D1B11"/>
      <w:sz w:val="18"/>
      <w:szCs w:val="18"/>
    </w:rPr>
  </w:style>
  <w:style w:type="paragraph" w:customStyle="1" w:styleId="xl88">
    <w:name w:val="xl88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90">
    <w:name w:val="xl90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91">
    <w:name w:val="xl91"/>
    <w:basedOn w:val="a"/>
    <w:rsid w:val="00FC077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character" w:customStyle="1" w:styleId="13">
    <w:name w:val="Основной текст Знак1"/>
    <w:basedOn w:val="a0"/>
    <w:uiPriority w:val="99"/>
    <w:semiHidden/>
    <w:rsid w:val="007B43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EF0BF5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5">
    <w:name w:val="Схема документа Знак1"/>
    <w:basedOn w:val="a0"/>
    <w:uiPriority w:val="99"/>
    <w:semiHidden/>
    <w:rsid w:val="00EF0BF5"/>
    <w:rPr>
      <w:rFonts w:ascii="Segoe UI" w:eastAsia="Calibri" w:hAnsi="Segoe UI" w:cs="Segoe UI"/>
      <w:sz w:val="16"/>
      <w:szCs w:val="16"/>
      <w:lang w:eastAsia="ru-RU"/>
    </w:rPr>
  </w:style>
  <w:style w:type="paragraph" w:customStyle="1" w:styleId="font5">
    <w:name w:val="font5"/>
    <w:basedOn w:val="a"/>
    <w:rsid w:val="00EF0B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rsid w:val="00EF0BF5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FF0000"/>
      <w:sz w:val="20"/>
      <w:szCs w:val="20"/>
    </w:rPr>
  </w:style>
  <w:style w:type="paragraph" w:customStyle="1" w:styleId="xl63">
    <w:name w:val="xl63"/>
    <w:basedOn w:val="a"/>
    <w:rsid w:val="00EF0BF5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64">
    <w:name w:val="xl64"/>
    <w:basedOn w:val="a"/>
    <w:rsid w:val="00EF0BF5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</w:rPr>
  </w:style>
  <w:style w:type="paragraph" w:customStyle="1" w:styleId="xl92">
    <w:name w:val="xl92"/>
    <w:basedOn w:val="a"/>
    <w:rsid w:val="00EF0BF5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93">
    <w:name w:val="xl93"/>
    <w:basedOn w:val="a"/>
    <w:rsid w:val="00EF0BF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94">
    <w:name w:val="xl94"/>
    <w:basedOn w:val="a"/>
    <w:rsid w:val="00EF0BF5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95">
    <w:name w:val="xl95"/>
    <w:basedOn w:val="a"/>
    <w:rsid w:val="00EF0BF5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96">
    <w:name w:val="xl96"/>
    <w:basedOn w:val="a"/>
    <w:rsid w:val="00EF0BF5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rsid w:val="00EF0BF5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98">
    <w:name w:val="xl98"/>
    <w:basedOn w:val="a"/>
    <w:rsid w:val="00EF0BF5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99">
    <w:name w:val="xl99"/>
    <w:basedOn w:val="a"/>
    <w:rsid w:val="00EF0BF5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00">
    <w:name w:val="xl100"/>
    <w:basedOn w:val="a"/>
    <w:rsid w:val="00EF0BF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01">
    <w:name w:val="xl101"/>
    <w:basedOn w:val="a"/>
    <w:rsid w:val="00EF0BF5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02">
    <w:name w:val="xl102"/>
    <w:basedOn w:val="a"/>
    <w:rsid w:val="00EF0BF5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03">
    <w:name w:val="xl103"/>
    <w:basedOn w:val="a"/>
    <w:rsid w:val="00EF0BF5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04">
    <w:name w:val="xl104"/>
    <w:basedOn w:val="a"/>
    <w:rsid w:val="00EF0BF5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05">
    <w:name w:val="xl105"/>
    <w:basedOn w:val="a"/>
    <w:rsid w:val="00EF0BF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06">
    <w:name w:val="xl106"/>
    <w:basedOn w:val="a"/>
    <w:rsid w:val="00EF0BF5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07">
    <w:name w:val="xl107"/>
    <w:basedOn w:val="a"/>
    <w:rsid w:val="00EF0BF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08">
    <w:name w:val="xl108"/>
    <w:basedOn w:val="a"/>
    <w:rsid w:val="00EF0BF5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09">
    <w:name w:val="xl109"/>
    <w:basedOn w:val="a"/>
    <w:rsid w:val="00EF0BF5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10">
    <w:name w:val="xl110"/>
    <w:basedOn w:val="a"/>
    <w:rsid w:val="00EF0BF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11">
    <w:name w:val="xl111"/>
    <w:basedOn w:val="a"/>
    <w:rsid w:val="00EF0BF5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12">
    <w:name w:val="xl112"/>
    <w:basedOn w:val="a"/>
    <w:rsid w:val="00EF0BF5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13">
    <w:name w:val="xl113"/>
    <w:basedOn w:val="a"/>
    <w:rsid w:val="00EF0BF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14">
    <w:name w:val="xl114"/>
    <w:basedOn w:val="a"/>
    <w:rsid w:val="00EF0BF5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15">
    <w:name w:val="xl115"/>
    <w:basedOn w:val="a"/>
    <w:rsid w:val="00EF0BF5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16">
    <w:name w:val="xl116"/>
    <w:basedOn w:val="a"/>
    <w:rsid w:val="00EF0BF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FF0000"/>
      <w:sz w:val="20"/>
      <w:szCs w:val="20"/>
    </w:rPr>
  </w:style>
  <w:style w:type="paragraph" w:customStyle="1" w:styleId="xl117">
    <w:name w:val="xl117"/>
    <w:basedOn w:val="a"/>
    <w:rsid w:val="00EF0BF5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18">
    <w:name w:val="xl118"/>
    <w:basedOn w:val="a"/>
    <w:rsid w:val="00EF0BF5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19">
    <w:name w:val="xl119"/>
    <w:basedOn w:val="a"/>
    <w:rsid w:val="00EF0BF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20">
    <w:name w:val="xl120"/>
    <w:basedOn w:val="a"/>
    <w:rsid w:val="00EF0BF5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21">
    <w:name w:val="xl121"/>
    <w:basedOn w:val="a"/>
    <w:rsid w:val="00EF0BF5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22">
    <w:name w:val="xl122"/>
    <w:basedOn w:val="a"/>
    <w:rsid w:val="00EF0BF5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23">
    <w:name w:val="xl123"/>
    <w:basedOn w:val="a"/>
    <w:rsid w:val="00EF0BF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24">
    <w:name w:val="xl124"/>
    <w:basedOn w:val="a"/>
    <w:rsid w:val="00EF0BF5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25">
    <w:name w:val="xl125"/>
    <w:basedOn w:val="a"/>
    <w:rsid w:val="00EF0BF5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26">
    <w:name w:val="xl126"/>
    <w:basedOn w:val="a"/>
    <w:rsid w:val="00EF0BF5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27">
    <w:name w:val="xl127"/>
    <w:basedOn w:val="a"/>
    <w:rsid w:val="00EF0BF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28">
    <w:name w:val="xl128"/>
    <w:basedOn w:val="a"/>
    <w:rsid w:val="00EF0BF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29">
    <w:name w:val="xl129"/>
    <w:basedOn w:val="a"/>
    <w:rsid w:val="00EF0BF5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30">
    <w:name w:val="xl130"/>
    <w:basedOn w:val="a"/>
    <w:rsid w:val="00EF0BF5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31">
    <w:name w:val="xl131"/>
    <w:basedOn w:val="a"/>
    <w:rsid w:val="00EF0BF5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32">
    <w:name w:val="xl132"/>
    <w:basedOn w:val="a"/>
    <w:rsid w:val="00EF0BF5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33">
    <w:name w:val="xl133"/>
    <w:basedOn w:val="a"/>
    <w:rsid w:val="00EF0BF5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34">
    <w:name w:val="xl134"/>
    <w:basedOn w:val="a"/>
    <w:rsid w:val="00EF0BF5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35">
    <w:name w:val="xl135"/>
    <w:basedOn w:val="a"/>
    <w:rsid w:val="00EF0BF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36">
    <w:name w:val="xl136"/>
    <w:basedOn w:val="a"/>
    <w:rsid w:val="00EF0BF5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37">
    <w:name w:val="xl137"/>
    <w:basedOn w:val="a"/>
    <w:rsid w:val="00EF0BF5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38">
    <w:name w:val="xl138"/>
    <w:basedOn w:val="a"/>
    <w:rsid w:val="00EF0BF5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39">
    <w:name w:val="xl139"/>
    <w:basedOn w:val="a"/>
    <w:rsid w:val="00EF0BF5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40">
    <w:name w:val="xl140"/>
    <w:basedOn w:val="a"/>
    <w:rsid w:val="00EF0BF5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Calibri" w:eastAsia="Times New Roman" w:hAnsi="Calibri" w:cs="Calibri"/>
    </w:rPr>
  </w:style>
  <w:style w:type="paragraph" w:customStyle="1" w:styleId="xl141">
    <w:name w:val="xl141"/>
    <w:basedOn w:val="a"/>
    <w:rsid w:val="00EF0BF5"/>
    <w:pPr>
      <w:widowControl/>
      <w:pBdr>
        <w:left w:val="single" w:sz="8" w:space="0" w:color="auto"/>
        <w:bottom w:val="single" w:sz="8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rsid w:val="00EF0BF5"/>
    <w:pPr>
      <w:widowControl/>
      <w:pBdr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43">
    <w:name w:val="xl143"/>
    <w:basedOn w:val="a"/>
    <w:rsid w:val="00EF0BF5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rsid w:val="00EF0BF5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45">
    <w:name w:val="xl145"/>
    <w:basedOn w:val="a"/>
    <w:rsid w:val="00EF0BF5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</w:rPr>
  </w:style>
  <w:style w:type="paragraph" w:customStyle="1" w:styleId="xl146">
    <w:name w:val="xl146"/>
    <w:basedOn w:val="a"/>
    <w:rsid w:val="00EF0BF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</w:rPr>
  </w:style>
  <w:style w:type="paragraph" w:customStyle="1" w:styleId="xl147">
    <w:name w:val="xl147"/>
    <w:basedOn w:val="a"/>
    <w:rsid w:val="00EF0BF5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</w:rPr>
  </w:style>
  <w:style w:type="paragraph" w:customStyle="1" w:styleId="xl148">
    <w:name w:val="xl148"/>
    <w:basedOn w:val="a"/>
    <w:rsid w:val="00EF0BF5"/>
    <w:pPr>
      <w:widowControl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</w:rPr>
  </w:style>
  <w:style w:type="paragraph" w:customStyle="1" w:styleId="xl149">
    <w:name w:val="xl149"/>
    <w:basedOn w:val="a"/>
    <w:rsid w:val="00EF0BF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50">
    <w:name w:val="xl150"/>
    <w:basedOn w:val="a"/>
    <w:rsid w:val="00EF0BF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51">
    <w:name w:val="xl151"/>
    <w:basedOn w:val="a"/>
    <w:rsid w:val="00EF0BF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52">
    <w:name w:val="xl152"/>
    <w:basedOn w:val="a"/>
    <w:rsid w:val="00EF0BF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C08F0-4C51-428D-B065-1141A947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4226</Words>
  <Characters>24090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 Windows</cp:lastModifiedBy>
  <cp:revision>16</cp:revision>
  <cp:lastPrinted>2017-12-27T13:04:00Z</cp:lastPrinted>
  <dcterms:created xsi:type="dcterms:W3CDTF">2017-12-27T13:00:00Z</dcterms:created>
  <dcterms:modified xsi:type="dcterms:W3CDTF">2018-12-26T07:24:00Z</dcterms:modified>
</cp:coreProperties>
</file>